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9E" w:rsidRPr="00CB48BA" w:rsidRDefault="005739E9">
      <w:pPr>
        <w:rPr>
          <w:lang w:val="en-IN"/>
        </w:rPr>
      </w:pPr>
      <w:r>
        <w:rPr>
          <w:b/>
          <w:noProof/>
          <w:sz w:val="22"/>
          <w:lang w:val="en-IN" w:eastAsia="en-IN"/>
        </w:rPr>
        <w:drawing>
          <wp:anchor distT="0" distB="0" distL="114300" distR="114300" simplePos="0" relativeHeight="251658752" behindDoc="0" locked="0" layoutInCell="1" allowOverlap="1">
            <wp:simplePos x="0" y="0"/>
            <wp:positionH relativeFrom="column">
              <wp:posOffset>-436880</wp:posOffset>
            </wp:positionH>
            <wp:positionV relativeFrom="paragraph">
              <wp:posOffset>183515</wp:posOffset>
            </wp:positionV>
            <wp:extent cx="2322830" cy="656590"/>
            <wp:effectExtent l="0" t="0" r="0" b="0"/>
            <wp:wrapNone/>
            <wp:docPr id="4" name="Picture 4" descr="ICC NC WBO Horz logo_I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CC NC WBO Horz logo_IN_Color"/>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2283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745" w:rsidRPr="00CB48BA" w:rsidRDefault="007C1BE1" w:rsidP="00553745">
      <w:pPr>
        <w:ind w:left="-720" w:right="-900"/>
        <w:jc w:val="both"/>
        <w:rPr>
          <w:b/>
          <w:noProof/>
          <w:sz w:val="22"/>
          <w:lang w:val="en-IN"/>
        </w:rPr>
      </w:pPr>
      <w:r>
        <w:rPr>
          <w:noProof/>
          <w:lang w:val="en-IN" w:eastAsia="en-IN"/>
        </w:rPr>
        <w:drawing>
          <wp:anchor distT="0" distB="0" distL="114300" distR="114300" simplePos="0" relativeHeight="251705344" behindDoc="0" locked="0" layoutInCell="1" allowOverlap="1" wp14:anchorId="2C1C2B1E" wp14:editId="4FAEE2C2">
            <wp:simplePos x="0" y="0"/>
            <wp:positionH relativeFrom="column">
              <wp:posOffset>4647565</wp:posOffset>
            </wp:positionH>
            <wp:positionV relativeFrom="paragraph">
              <wp:posOffset>6350</wp:posOffset>
            </wp:positionV>
            <wp:extent cx="1611310" cy="5524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LAVI\Documents\Executive-Committee-Meeting\2011\16 May - Mumbai\sponsorship\New Folder\BNPP_BL_Q.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131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745" w:rsidRPr="00CB48BA">
        <w:rPr>
          <w:b/>
          <w:noProof/>
          <w:sz w:val="22"/>
          <w:lang w:val="en-IN"/>
        </w:rPr>
        <w:tab/>
        <w:t xml:space="preserve">             </w:t>
      </w:r>
      <w:r w:rsidR="0053387C">
        <w:rPr>
          <w:b/>
          <w:noProof/>
          <w:sz w:val="22"/>
          <w:lang w:val="en-IN"/>
        </w:rPr>
        <w:t xml:space="preserve">                          </w:t>
      </w:r>
      <w:r w:rsidR="00553745" w:rsidRPr="00CB48BA">
        <w:rPr>
          <w:b/>
          <w:noProof/>
          <w:sz w:val="22"/>
          <w:lang w:val="en-IN"/>
        </w:rPr>
        <w:t xml:space="preserve">                                                      </w:t>
      </w:r>
    </w:p>
    <w:p w:rsidR="00553745" w:rsidRPr="00CB48BA" w:rsidRDefault="00553745" w:rsidP="00553745">
      <w:pPr>
        <w:pStyle w:val="Heading1"/>
        <w:jc w:val="both"/>
        <w:rPr>
          <w:b/>
          <w:sz w:val="22"/>
          <w:lang w:val="en-IN"/>
        </w:rPr>
      </w:pPr>
    </w:p>
    <w:p w:rsidR="005F059C" w:rsidRDefault="005F059C" w:rsidP="00553745">
      <w:pPr>
        <w:pStyle w:val="Heading1"/>
        <w:tabs>
          <w:tab w:val="center" w:pos="4680"/>
        </w:tabs>
        <w:ind w:left="-630"/>
        <w:jc w:val="both"/>
        <w:rPr>
          <w:b/>
          <w:sz w:val="34"/>
          <w:lang w:val="en-IN"/>
        </w:rPr>
      </w:pPr>
    </w:p>
    <w:p w:rsidR="00D41A89" w:rsidRDefault="00C0351A" w:rsidP="005F059C">
      <w:pPr>
        <w:pStyle w:val="Heading1"/>
        <w:tabs>
          <w:tab w:val="center" w:pos="4680"/>
        </w:tabs>
        <w:ind w:left="-630"/>
        <w:rPr>
          <w:b/>
          <w:sz w:val="34"/>
          <w:lang w:val="en-IN"/>
        </w:rPr>
      </w:pPr>
      <w:r>
        <w:rPr>
          <w:rFonts w:ascii="Times New Roman" w:hAnsi="Times New Roman"/>
          <w:b/>
          <w:noProof/>
          <w:sz w:val="22"/>
          <w:lang w:val="en-IN"/>
        </w:rPr>
        <w:pict>
          <v:shapetype id="_x0000_t202" coordsize="21600,21600" o:spt="202" path="m,l,21600r21600,l21600,xe">
            <v:stroke joinstyle="miter"/>
            <v:path gradientshapeok="t" o:connecttype="rect"/>
          </v:shapetype>
          <v:shape id="_x0000_s1026" type="#_x0000_t202" style="position:absolute;left:0;text-align:left;margin-left:321pt;margin-top:14.9pt;width:165.75pt;height:119.25pt;z-index:251660288" filled="f" strokeweight="1.75pt">
            <v:textbox style="mso-next-textbox:#_x0000_s1026">
              <w:txbxContent>
                <w:p w:rsidR="00553745" w:rsidRPr="002E1F3A" w:rsidRDefault="00553745" w:rsidP="00553745">
                  <w:pPr>
                    <w:rPr>
                      <w:rFonts w:asciiTheme="minorHAnsi" w:hAnsiTheme="minorHAnsi"/>
                      <w:b/>
                      <w:szCs w:val="22"/>
                    </w:rPr>
                  </w:pPr>
                  <w:r w:rsidRPr="002E1F3A">
                    <w:rPr>
                      <w:rFonts w:asciiTheme="minorHAnsi" w:hAnsiTheme="minorHAnsi"/>
                      <w:b/>
                      <w:szCs w:val="22"/>
                    </w:rPr>
                    <w:t>Please Return to:</w:t>
                  </w:r>
                </w:p>
                <w:p w:rsidR="000F79F3" w:rsidRPr="002E1F3A" w:rsidRDefault="000F79F3" w:rsidP="000F79F3">
                  <w:pPr>
                    <w:rPr>
                      <w:rFonts w:asciiTheme="minorHAnsi" w:hAnsiTheme="minorHAnsi"/>
                      <w:szCs w:val="22"/>
                    </w:rPr>
                  </w:pPr>
                  <w:r w:rsidRPr="002E1F3A">
                    <w:rPr>
                      <w:rFonts w:asciiTheme="minorHAnsi" w:hAnsiTheme="minorHAnsi"/>
                      <w:szCs w:val="22"/>
                    </w:rPr>
                    <w:t>Utpal Kant</w:t>
                  </w:r>
                </w:p>
                <w:p w:rsidR="000F79F3" w:rsidRPr="002E1F3A" w:rsidRDefault="000F79F3" w:rsidP="000F79F3">
                  <w:pPr>
                    <w:rPr>
                      <w:rFonts w:asciiTheme="minorHAnsi" w:hAnsiTheme="minorHAnsi"/>
                      <w:szCs w:val="22"/>
                    </w:rPr>
                  </w:pPr>
                  <w:r w:rsidRPr="002E1F3A">
                    <w:rPr>
                      <w:rFonts w:asciiTheme="minorHAnsi" w:hAnsiTheme="minorHAnsi"/>
                      <w:szCs w:val="22"/>
                    </w:rPr>
                    <w:t>Assistant Director</w:t>
                  </w:r>
                </w:p>
                <w:p w:rsidR="000F79F3" w:rsidRPr="002E1F3A" w:rsidRDefault="000F79F3" w:rsidP="000F79F3">
                  <w:pPr>
                    <w:rPr>
                      <w:rFonts w:asciiTheme="minorHAnsi" w:hAnsiTheme="minorHAnsi"/>
                      <w:szCs w:val="22"/>
                    </w:rPr>
                  </w:pPr>
                  <w:r w:rsidRPr="002E1F3A">
                    <w:rPr>
                      <w:rFonts w:asciiTheme="minorHAnsi" w:hAnsiTheme="minorHAnsi"/>
                      <w:szCs w:val="22"/>
                    </w:rPr>
                    <w:t>ICC India</w:t>
                  </w:r>
                </w:p>
                <w:p w:rsidR="000F79F3" w:rsidRPr="002E1F3A" w:rsidRDefault="000F79F3" w:rsidP="000F79F3">
                  <w:pPr>
                    <w:rPr>
                      <w:rFonts w:asciiTheme="minorHAnsi" w:hAnsiTheme="minorHAnsi"/>
                      <w:szCs w:val="22"/>
                    </w:rPr>
                  </w:pPr>
                  <w:r w:rsidRPr="002E1F3A">
                    <w:rPr>
                      <w:rFonts w:asciiTheme="minorHAnsi" w:hAnsiTheme="minorHAnsi"/>
                      <w:szCs w:val="22"/>
                    </w:rPr>
                    <w:t xml:space="preserve">Federation House, </w:t>
                  </w:r>
                  <w:proofErr w:type="spellStart"/>
                  <w:r w:rsidRPr="002E1F3A">
                    <w:rPr>
                      <w:rFonts w:asciiTheme="minorHAnsi" w:hAnsiTheme="minorHAnsi"/>
                      <w:szCs w:val="22"/>
                    </w:rPr>
                    <w:t>Tansen</w:t>
                  </w:r>
                  <w:proofErr w:type="spellEnd"/>
                  <w:r w:rsidRPr="002E1F3A">
                    <w:rPr>
                      <w:rFonts w:asciiTheme="minorHAnsi" w:hAnsiTheme="minorHAnsi"/>
                      <w:szCs w:val="22"/>
                    </w:rPr>
                    <w:t xml:space="preserve"> Marg</w:t>
                  </w:r>
                </w:p>
                <w:p w:rsidR="000F79F3" w:rsidRPr="002E1F3A" w:rsidRDefault="000F79F3" w:rsidP="000F79F3">
                  <w:pPr>
                    <w:rPr>
                      <w:rFonts w:asciiTheme="minorHAnsi" w:hAnsiTheme="minorHAnsi"/>
                      <w:szCs w:val="22"/>
                    </w:rPr>
                  </w:pPr>
                  <w:r w:rsidRPr="002E1F3A">
                    <w:rPr>
                      <w:rFonts w:asciiTheme="minorHAnsi" w:hAnsiTheme="minorHAnsi"/>
                      <w:szCs w:val="22"/>
                    </w:rPr>
                    <w:t>New Delhi 110 001</w:t>
                  </w:r>
                </w:p>
                <w:p w:rsidR="000F79F3" w:rsidRPr="002E1F3A" w:rsidRDefault="000F79F3" w:rsidP="000F79F3">
                  <w:pPr>
                    <w:rPr>
                      <w:rFonts w:asciiTheme="minorHAnsi" w:hAnsiTheme="minorHAnsi"/>
                      <w:szCs w:val="22"/>
                    </w:rPr>
                  </w:pPr>
                  <w:r w:rsidRPr="002E1F3A">
                    <w:rPr>
                      <w:rFonts w:asciiTheme="minorHAnsi" w:hAnsiTheme="minorHAnsi"/>
                      <w:szCs w:val="22"/>
                    </w:rPr>
                    <w:t xml:space="preserve">Tel: +91 11 </w:t>
                  </w:r>
                  <w:r w:rsidR="00A33E71" w:rsidRPr="00A33E71">
                    <w:rPr>
                      <w:rFonts w:asciiTheme="minorHAnsi" w:hAnsiTheme="minorHAnsi"/>
                      <w:szCs w:val="22"/>
                    </w:rPr>
                    <w:t>23487375</w:t>
                  </w:r>
                  <w:r w:rsidRPr="002E1F3A">
                    <w:rPr>
                      <w:rFonts w:asciiTheme="minorHAnsi" w:hAnsiTheme="minorHAnsi"/>
                      <w:szCs w:val="22"/>
                    </w:rPr>
                    <w:t xml:space="preserve"> (Direct)</w:t>
                  </w:r>
                </w:p>
                <w:p w:rsidR="000F79F3" w:rsidRPr="002E1F3A" w:rsidRDefault="00C4495F" w:rsidP="000F79F3">
                  <w:pPr>
                    <w:rPr>
                      <w:rFonts w:asciiTheme="minorHAnsi" w:hAnsiTheme="minorHAnsi"/>
                      <w:szCs w:val="22"/>
                    </w:rPr>
                  </w:pPr>
                  <w:r w:rsidRPr="002E1F3A">
                    <w:rPr>
                      <w:rFonts w:asciiTheme="minorHAnsi" w:hAnsiTheme="minorHAnsi"/>
                      <w:szCs w:val="22"/>
                    </w:rPr>
                    <w:t>Fax</w:t>
                  </w:r>
                  <w:r w:rsidR="000F79F3" w:rsidRPr="002E1F3A">
                    <w:rPr>
                      <w:rFonts w:asciiTheme="minorHAnsi" w:hAnsiTheme="minorHAnsi"/>
                      <w:szCs w:val="22"/>
                    </w:rPr>
                    <w:t>: +91 11 23320714, 23721504</w:t>
                  </w:r>
                </w:p>
                <w:p w:rsidR="00553745" w:rsidRPr="002E1F3A" w:rsidRDefault="00C4495F" w:rsidP="00C4495F">
                  <w:pPr>
                    <w:rPr>
                      <w:rFonts w:asciiTheme="minorHAnsi" w:hAnsiTheme="minorHAnsi"/>
                      <w:szCs w:val="22"/>
                    </w:rPr>
                  </w:pPr>
                  <w:r w:rsidRPr="002E1F3A">
                    <w:rPr>
                      <w:rFonts w:asciiTheme="minorHAnsi" w:hAnsiTheme="minorHAnsi"/>
                      <w:szCs w:val="22"/>
                    </w:rPr>
                    <w:t>Email</w:t>
                  </w:r>
                  <w:r w:rsidR="000F79F3" w:rsidRPr="002E1F3A">
                    <w:rPr>
                      <w:rFonts w:asciiTheme="minorHAnsi" w:hAnsiTheme="minorHAnsi"/>
                      <w:szCs w:val="22"/>
                    </w:rPr>
                    <w:t>: iccindia@iccindiaonline.org</w:t>
                  </w:r>
                </w:p>
                <w:p w:rsidR="00553745" w:rsidRPr="0094360A" w:rsidRDefault="00553745" w:rsidP="00553745"/>
                <w:p w:rsidR="00553745" w:rsidRPr="00682FA5" w:rsidRDefault="00553745" w:rsidP="00553745"/>
                <w:p w:rsidR="00553745" w:rsidRDefault="00553745" w:rsidP="00553745">
                  <w:pPr>
                    <w:rPr>
                      <w:rFonts w:ascii="Arial" w:hAnsi="Arial"/>
                      <w:b/>
                      <w:bCs/>
                      <w:sz w:val="19"/>
                    </w:rPr>
                  </w:pPr>
                  <w:proofErr w:type="gramStart"/>
                  <w:r>
                    <w:rPr>
                      <w:rFonts w:ascii="Arial" w:hAnsi="Arial"/>
                      <w:b/>
                      <w:bCs/>
                      <w:sz w:val="19"/>
                    </w:rPr>
                    <w:t>Email :</w:t>
                  </w:r>
                  <w:proofErr w:type="gramEnd"/>
                  <w:r>
                    <w:rPr>
                      <w:rFonts w:ascii="Arial" w:hAnsi="Arial"/>
                      <w:b/>
                      <w:bCs/>
                      <w:sz w:val="19"/>
                    </w:rPr>
                    <w:t xml:space="preserve"> </w:t>
                  </w:r>
                  <w:hyperlink r:id="rId9" w:history="1">
                    <w:r>
                      <w:rPr>
                        <w:rStyle w:val="Hyperlink"/>
                        <w:b/>
                        <w:bCs/>
                      </w:rPr>
                      <w:t>iccindia@iccindiaonline.org</w:t>
                    </w:r>
                  </w:hyperlink>
                </w:p>
              </w:txbxContent>
            </v:textbox>
          </v:shape>
        </w:pict>
      </w:r>
    </w:p>
    <w:p w:rsidR="00757ADE" w:rsidRPr="005E3554" w:rsidRDefault="00C0351A" w:rsidP="005F059C">
      <w:pPr>
        <w:pStyle w:val="Heading1"/>
        <w:tabs>
          <w:tab w:val="center" w:pos="4680"/>
        </w:tabs>
        <w:ind w:left="-630"/>
        <w:rPr>
          <w:rFonts w:asciiTheme="minorHAnsi" w:hAnsiTheme="minorHAnsi"/>
          <w:b/>
          <w:sz w:val="10"/>
          <w:lang w:val="en-IN"/>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2" o:spid="_x0000_s1062" type="#_x0000_t98" style="position:absolute;left:0;text-align:left;margin-left:195.5pt;margin-top:3.6pt;width:76pt;height:36pt;z-index:-251613184;visibility:visible;mso-wrap-distance-left:9pt;mso-wrap-distance-top:3.6pt;mso-wrap-distance-right:9pt;mso-wrap-distance-bottom:3.6pt;mso-position-horizontal-relative:text;mso-position-vertical-relative:text;mso-width-relative:margin;mso-height-relative:margin;v-text-anchor:top" fillcolor="#e36c0a [2409]" strokecolor="#f2f2f2 [3041]" strokeweight="3pt">
            <v:stroke joinstyle="miter"/>
            <v:shadow on="t" type="perspective" color="#243f60 [1604]" opacity=".5" offset="1pt" offset2="-1pt"/>
            <v:textbox style="mso-next-textbox:#Text Box 2">
              <w:txbxContent>
                <w:p w:rsidR="002E35B0" w:rsidRPr="00246976" w:rsidRDefault="002E35B0">
                  <w:pPr>
                    <w:rPr>
                      <w:b/>
                      <w:color w:val="FFFFFF" w:themeColor="background1"/>
                      <w:sz w:val="32"/>
                    </w:rPr>
                  </w:pPr>
                  <w:r w:rsidRPr="00246976">
                    <w:rPr>
                      <w:b/>
                      <w:color w:val="FFFFFF" w:themeColor="background1"/>
                      <w:sz w:val="32"/>
                    </w:rPr>
                    <w:t>6 PDUs</w:t>
                  </w:r>
                </w:p>
              </w:txbxContent>
            </v:textbox>
          </v:shape>
        </w:pict>
      </w:r>
    </w:p>
    <w:p w:rsidR="00553745" w:rsidRPr="00346196" w:rsidRDefault="00553745" w:rsidP="005F059C">
      <w:pPr>
        <w:pStyle w:val="Heading1"/>
        <w:tabs>
          <w:tab w:val="center" w:pos="4680"/>
        </w:tabs>
        <w:ind w:left="-630"/>
        <w:rPr>
          <w:rFonts w:asciiTheme="minorHAnsi" w:hAnsiTheme="minorHAnsi"/>
          <w:b/>
          <w:sz w:val="28"/>
          <w:lang w:val="en-IN"/>
        </w:rPr>
      </w:pPr>
      <w:r w:rsidRPr="00346196">
        <w:rPr>
          <w:rFonts w:asciiTheme="minorHAnsi" w:hAnsiTheme="minorHAnsi"/>
          <w:b/>
          <w:sz w:val="34"/>
          <w:lang w:val="en-IN"/>
        </w:rPr>
        <w:t>REGISTRATION FORM</w:t>
      </w:r>
    </w:p>
    <w:p w:rsidR="00553745" w:rsidRPr="00346196" w:rsidRDefault="00553745" w:rsidP="00553745">
      <w:pPr>
        <w:ind w:left="-630"/>
        <w:jc w:val="both"/>
        <w:rPr>
          <w:rFonts w:asciiTheme="minorHAnsi" w:hAnsiTheme="minorHAnsi"/>
          <w:sz w:val="22"/>
          <w:lang w:val="en-IN"/>
        </w:rPr>
      </w:pPr>
    </w:p>
    <w:p w:rsidR="00A33E71" w:rsidRDefault="00A33E71" w:rsidP="00553745">
      <w:pPr>
        <w:ind w:left="-630"/>
        <w:jc w:val="both"/>
        <w:rPr>
          <w:rFonts w:asciiTheme="minorHAnsi" w:hAnsiTheme="minorHAnsi"/>
          <w:sz w:val="22"/>
          <w:lang w:val="en-IN"/>
        </w:rPr>
      </w:pPr>
    </w:p>
    <w:p w:rsidR="00A33E71" w:rsidRDefault="00A33E71" w:rsidP="00553745">
      <w:pPr>
        <w:ind w:left="-630"/>
        <w:jc w:val="both"/>
        <w:rPr>
          <w:rFonts w:asciiTheme="minorHAnsi" w:hAnsiTheme="minorHAnsi"/>
          <w:sz w:val="22"/>
          <w:lang w:val="en-IN"/>
        </w:rPr>
      </w:pPr>
    </w:p>
    <w:p w:rsidR="00A33E71" w:rsidRDefault="00A33E71" w:rsidP="00553745">
      <w:pPr>
        <w:ind w:left="-630"/>
        <w:jc w:val="both"/>
        <w:rPr>
          <w:rFonts w:asciiTheme="minorHAnsi" w:hAnsiTheme="minorHAnsi"/>
          <w:sz w:val="22"/>
          <w:lang w:val="en-IN"/>
        </w:rPr>
      </w:pPr>
    </w:p>
    <w:p w:rsidR="00553745" w:rsidRPr="00346196" w:rsidRDefault="00553745" w:rsidP="00553745">
      <w:pPr>
        <w:ind w:left="-630"/>
        <w:jc w:val="both"/>
        <w:rPr>
          <w:rFonts w:asciiTheme="minorHAnsi" w:hAnsiTheme="minorHAnsi"/>
          <w:sz w:val="22"/>
          <w:lang w:val="en-IN"/>
        </w:rPr>
      </w:pPr>
      <w:r w:rsidRPr="00346196">
        <w:rPr>
          <w:rFonts w:asciiTheme="minorHAnsi" w:hAnsiTheme="minorHAnsi"/>
          <w:sz w:val="22"/>
          <w:lang w:val="en-IN"/>
        </w:rPr>
        <w:t>Please type or attach a business card:</w:t>
      </w:r>
    </w:p>
    <w:p w:rsidR="00553745" w:rsidRDefault="00553745" w:rsidP="00553745">
      <w:pPr>
        <w:ind w:left="-630"/>
        <w:jc w:val="both"/>
        <w:rPr>
          <w:rFonts w:asciiTheme="minorHAnsi" w:hAnsiTheme="minorHAnsi"/>
          <w:sz w:val="22"/>
          <w:lang w:val="en-IN"/>
        </w:rPr>
      </w:pPr>
      <w:r w:rsidRPr="00346196">
        <w:rPr>
          <w:rFonts w:asciiTheme="minorHAnsi" w:hAnsiTheme="minorHAnsi"/>
          <w:sz w:val="22"/>
          <w:lang w:val="en-IN"/>
        </w:rPr>
        <w:t>For additional registrants, duplicate this form:</w:t>
      </w:r>
    </w:p>
    <w:p w:rsidR="00553745" w:rsidRPr="00CB48BA" w:rsidRDefault="00553745" w:rsidP="00553745">
      <w:pPr>
        <w:spacing w:line="200" w:lineRule="exact"/>
        <w:ind w:left="-630"/>
        <w:jc w:val="both"/>
        <w:rPr>
          <w:rFonts w:ascii="Arial" w:hAnsi="Arial"/>
          <w:sz w:val="22"/>
          <w:lang w:val="en-IN"/>
        </w:rPr>
      </w:pPr>
    </w:p>
    <w:p w:rsidR="005739E9" w:rsidRPr="00595DB9" w:rsidRDefault="005739E9" w:rsidP="005739E9">
      <w:pPr>
        <w:jc w:val="center"/>
        <w:rPr>
          <w:rFonts w:ascii="Calibri" w:hAnsi="Calibri"/>
          <w:b/>
          <w:bCs/>
          <w:iCs/>
          <w:sz w:val="24"/>
          <w:szCs w:val="22"/>
          <w:lang w:val="en-IN"/>
        </w:rPr>
      </w:pPr>
      <w:r w:rsidRPr="00595DB9">
        <w:rPr>
          <w:rFonts w:ascii="Calibri" w:hAnsi="Calibri"/>
          <w:b/>
          <w:sz w:val="24"/>
          <w:szCs w:val="22"/>
          <w:lang w:val="en-IN"/>
        </w:rPr>
        <w:t xml:space="preserve">Seminar on </w:t>
      </w:r>
      <w:r w:rsidRPr="00595DB9">
        <w:rPr>
          <w:rFonts w:ascii="Calibri" w:hAnsi="Calibri"/>
          <w:b/>
          <w:bCs/>
          <w:iCs/>
          <w:sz w:val="24"/>
          <w:szCs w:val="22"/>
          <w:lang w:val="en-IN"/>
        </w:rPr>
        <w:t>“Operational Issues in Documentary Credit Transactions &amp; ICC Rules”</w:t>
      </w:r>
    </w:p>
    <w:p w:rsidR="00741A62" w:rsidRPr="00595DB9" w:rsidRDefault="00E85DDD" w:rsidP="005739E9">
      <w:pPr>
        <w:jc w:val="center"/>
        <w:rPr>
          <w:rFonts w:ascii="Calibri" w:hAnsi="Calibri"/>
          <w:b/>
          <w:sz w:val="24"/>
          <w:szCs w:val="22"/>
          <w:lang w:val="en-IN"/>
        </w:rPr>
      </w:pPr>
      <w:r>
        <w:rPr>
          <w:rFonts w:ascii="Calibri" w:hAnsi="Calibri"/>
          <w:b/>
          <w:sz w:val="24"/>
          <w:szCs w:val="22"/>
          <w:lang w:val="en-IN"/>
        </w:rPr>
        <w:t>November 9</w:t>
      </w:r>
      <w:r w:rsidR="005739E9" w:rsidRPr="00595DB9">
        <w:rPr>
          <w:rFonts w:ascii="Calibri" w:hAnsi="Calibri"/>
          <w:b/>
          <w:sz w:val="24"/>
          <w:szCs w:val="22"/>
          <w:lang w:val="en-IN"/>
        </w:rPr>
        <w:t xml:space="preserve">, 2017 </w:t>
      </w:r>
      <w:r w:rsidR="007C1BE1">
        <w:rPr>
          <w:rFonts w:ascii="Calibri" w:hAnsi="Calibri"/>
          <w:b/>
          <w:sz w:val="24"/>
          <w:szCs w:val="22"/>
          <w:lang w:val="en-IN"/>
        </w:rPr>
        <w:t>–</w:t>
      </w:r>
      <w:r w:rsidR="005739E9" w:rsidRPr="00595DB9">
        <w:rPr>
          <w:rFonts w:ascii="Calibri" w:hAnsi="Calibri"/>
          <w:b/>
          <w:sz w:val="24"/>
          <w:szCs w:val="22"/>
          <w:lang w:val="en-IN"/>
        </w:rPr>
        <w:t xml:space="preserve"> </w:t>
      </w:r>
      <w:r w:rsidR="007C1BE1">
        <w:rPr>
          <w:rFonts w:ascii="Calibri" w:hAnsi="Calibri"/>
          <w:b/>
          <w:sz w:val="24"/>
          <w:szCs w:val="22"/>
          <w:lang w:val="en-IN"/>
        </w:rPr>
        <w:t>Bhubanes</w:t>
      </w:r>
      <w:r w:rsidR="0021274F">
        <w:rPr>
          <w:rFonts w:ascii="Calibri" w:hAnsi="Calibri"/>
          <w:b/>
          <w:sz w:val="24"/>
          <w:szCs w:val="22"/>
          <w:lang w:val="en-IN"/>
        </w:rPr>
        <w:t>h</w:t>
      </w:r>
      <w:r w:rsidR="007C1BE1">
        <w:rPr>
          <w:rFonts w:ascii="Calibri" w:hAnsi="Calibri"/>
          <w:b/>
          <w:sz w:val="24"/>
          <w:szCs w:val="22"/>
          <w:lang w:val="en-IN"/>
        </w:rPr>
        <w:t xml:space="preserve">war </w:t>
      </w:r>
    </w:p>
    <w:p w:rsidR="005739E9" w:rsidRPr="005739E9" w:rsidRDefault="00C0351A" w:rsidP="005739E9">
      <w:pPr>
        <w:spacing w:line="360" w:lineRule="auto"/>
        <w:ind w:left="-567"/>
        <w:jc w:val="both"/>
        <w:rPr>
          <w:rFonts w:ascii="Calibri" w:hAnsi="Calibri" w:cs="Calibri"/>
          <w:sz w:val="22"/>
          <w:szCs w:val="22"/>
        </w:rPr>
      </w:pPr>
      <w:r>
        <w:rPr>
          <w:rFonts w:ascii="Calibri" w:hAnsi="Calibri" w:cs="Calibri"/>
          <w:noProof/>
          <w:sz w:val="22"/>
          <w:szCs w:val="22"/>
        </w:rPr>
        <w:pict>
          <v:line id="_x0000_s1052" style="position:absolute;left:0;text-align:left;z-index:251694080" from="85.05pt,10.5pt" to="496.5pt,10.5pt" strokeweight="1.5pt"/>
        </w:pict>
      </w:r>
      <w:r w:rsidR="005739E9" w:rsidRPr="005739E9">
        <w:rPr>
          <w:rFonts w:ascii="Calibri" w:hAnsi="Calibri" w:cs="Calibri"/>
          <w:sz w:val="22"/>
          <w:szCs w:val="22"/>
        </w:rPr>
        <w:t>Name</w:t>
      </w:r>
    </w:p>
    <w:p w:rsidR="005739E9" w:rsidRPr="005739E9" w:rsidRDefault="00C0351A" w:rsidP="005739E9">
      <w:pPr>
        <w:spacing w:line="360" w:lineRule="auto"/>
        <w:ind w:left="-567"/>
        <w:jc w:val="both"/>
        <w:rPr>
          <w:rFonts w:ascii="Calibri" w:hAnsi="Calibri" w:cs="Calibri"/>
          <w:sz w:val="22"/>
          <w:szCs w:val="22"/>
        </w:rPr>
      </w:pPr>
      <w:r>
        <w:rPr>
          <w:rFonts w:ascii="Calibri" w:hAnsi="Calibri" w:cs="Calibri"/>
          <w:noProof/>
          <w:sz w:val="22"/>
          <w:szCs w:val="22"/>
        </w:rPr>
        <w:pict>
          <v:line id="_x0000_s1053" style="position:absolute;left:0;text-align:left;z-index:251695104" from="85.05pt,11.25pt" to="496.5pt,11.25pt" strokeweight="1.5pt"/>
        </w:pict>
      </w:r>
      <w:r w:rsidR="005739E9" w:rsidRPr="005739E9">
        <w:rPr>
          <w:rFonts w:ascii="Calibri" w:hAnsi="Calibri" w:cs="Calibri"/>
          <w:sz w:val="22"/>
          <w:szCs w:val="22"/>
        </w:rPr>
        <w:t>Designation</w:t>
      </w:r>
    </w:p>
    <w:p w:rsidR="005739E9" w:rsidRPr="005739E9" w:rsidRDefault="00C0351A" w:rsidP="005739E9">
      <w:pPr>
        <w:spacing w:line="360" w:lineRule="auto"/>
        <w:ind w:left="-567"/>
        <w:jc w:val="both"/>
        <w:rPr>
          <w:rFonts w:ascii="Calibri" w:hAnsi="Calibri" w:cs="Calibri"/>
          <w:sz w:val="22"/>
          <w:szCs w:val="22"/>
        </w:rPr>
      </w:pPr>
      <w:r>
        <w:rPr>
          <w:rFonts w:ascii="Calibri" w:hAnsi="Calibri" w:cs="Calibri"/>
          <w:noProof/>
          <w:sz w:val="22"/>
          <w:szCs w:val="22"/>
        </w:rPr>
        <w:pict>
          <v:line id="_x0000_s1054" style="position:absolute;left:0;text-align:left;z-index:251696128" from="85.05pt,12pt" to="496.5pt,12pt" strokeweight="1.5pt"/>
        </w:pict>
      </w:r>
      <w:proofErr w:type="spellStart"/>
      <w:r w:rsidR="005739E9" w:rsidRPr="005739E9">
        <w:rPr>
          <w:rFonts w:ascii="Calibri" w:hAnsi="Calibri" w:cs="Calibri"/>
          <w:sz w:val="22"/>
          <w:szCs w:val="22"/>
        </w:rPr>
        <w:t>Organisation</w:t>
      </w:r>
      <w:proofErr w:type="spellEnd"/>
    </w:p>
    <w:p w:rsidR="005739E9" w:rsidRPr="005739E9" w:rsidRDefault="00C0351A" w:rsidP="005739E9">
      <w:pPr>
        <w:spacing w:line="360" w:lineRule="auto"/>
        <w:ind w:left="-567"/>
        <w:jc w:val="both"/>
        <w:rPr>
          <w:rFonts w:ascii="Calibri" w:hAnsi="Calibri" w:cs="Calibri"/>
          <w:sz w:val="22"/>
          <w:szCs w:val="22"/>
        </w:rPr>
      </w:pPr>
      <w:r>
        <w:rPr>
          <w:rFonts w:ascii="Calibri" w:hAnsi="Calibri" w:cs="Calibri"/>
          <w:noProof/>
          <w:sz w:val="22"/>
          <w:szCs w:val="22"/>
        </w:rPr>
        <w:pict>
          <v:line id="_x0000_s1055" style="position:absolute;left:0;text-align:left;z-index:251697152" from="85.05pt,12.75pt" to="496.5pt,12.75pt" strokeweight="1.5pt"/>
        </w:pict>
      </w:r>
      <w:r w:rsidR="005739E9" w:rsidRPr="005739E9">
        <w:rPr>
          <w:rFonts w:ascii="Calibri" w:hAnsi="Calibri" w:cs="Calibri"/>
          <w:sz w:val="22"/>
          <w:szCs w:val="22"/>
        </w:rPr>
        <w:t>Address</w:t>
      </w:r>
    </w:p>
    <w:p w:rsidR="005739E9" w:rsidRPr="005739E9" w:rsidRDefault="005739E9" w:rsidP="005739E9">
      <w:pPr>
        <w:ind w:left="-567"/>
        <w:jc w:val="both"/>
        <w:rPr>
          <w:rFonts w:ascii="Calibri" w:hAnsi="Calibri" w:cs="Calibri"/>
          <w:sz w:val="22"/>
          <w:szCs w:val="22"/>
        </w:rPr>
      </w:pPr>
    </w:p>
    <w:p w:rsidR="005739E9" w:rsidRPr="005739E9" w:rsidRDefault="00C0351A" w:rsidP="005739E9">
      <w:pPr>
        <w:ind w:left="-567"/>
        <w:jc w:val="both"/>
        <w:rPr>
          <w:rFonts w:ascii="Calibri" w:hAnsi="Calibri" w:cs="Calibri"/>
          <w:sz w:val="22"/>
          <w:szCs w:val="22"/>
        </w:rPr>
      </w:pPr>
      <w:r>
        <w:rPr>
          <w:rFonts w:ascii="Calibri" w:hAnsi="Calibri" w:cs="Calibri"/>
          <w:noProof/>
          <w:sz w:val="22"/>
          <w:szCs w:val="22"/>
        </w:rPr>
        <w:pict>
          <v:line id="_x0000_s1056" style="position:absolute;left:0;text-align:left;z-index:251698176" from="82.8pt,5.1pt" to="496.5pt,5.1pt" o:allowincell="f" strokeweight="1.5pt"/>
        </w:pict>
      </w:r>
    </w:p>
    <w:p w:rsidR="005739E9" w:rsidRPr="005739E9" w:rsidRDefault="005739E9" w:rsidP="005739E9">
      <w:pPr>
        <w:ind w:left="-567"/>
        <w:jc w:val="both"/>
        <w:rPr>
          <w:rFonts w:ascii="Calibri" w:hAnsi="Calibri" w:cs="Calibri"/>
          <w:sz w:val="22"/>
          <w:szCs w:val="22"/>
        </w:rPr>
      </w:pPr>
    </w:p>
    <w:p w:rsidR="005739E9" w:rsidRPr="005739E9" w:rsidRDefault="00C0351A" w:rsidP="005739E9">
      <w:pPr>
        <w:spacing w:line="360" w:lineRule="auto"/>
        <w:ind w:left="-567"/>
        <w:jc w:val="both"/>
        <w:rPr>
          <w:rFonts w:ascii="Calibri" w:hAnsi="Calibri" w:cs="Calibri"/>
          <w:sz w:val="22"/>
          <w:szCs w:val="22"/>
        </w:rPr>
      </w:pPr>
      <w:r>
        <w:rPr>
          <w:rFonts w:ascii="Calibri" w:hAnsi="Calibri" w:cs="Calibri"/>
          <w:noProof/>
          <w:sz w:val="22"/>
          <w:szCs w:val="22"/>
        </w:rPr>
        <w:pict>
          <v:line id="_x0000_s1057" style="position:absolute;left:0;text-align:left;z-index:251699200" from="40.05pt,6pt" to="249.75pt,6pt" strokeweight="1.25pt"/>
        </w:pict>
      </w:r>
      <w:r>
        <w:rPr>
          <w:rFonts w:ascii="Calibri" w:hAnsi="Calibri" w:cs="Calibri"/>
          <w:noProof/>
          <w:sz w:val="22"/>
          <w:szCs w:val="22"/>
        </w:rPr>
        <w:pict>
          <v:line id="_x0000_s1058" style="position:absolute;left:0;text-align:left;z-index:251700224" from="275.55pt,6pt" to="496.5pt,6pt" strokeweight="1.25pt"/>
        </w:pict>
      </w:r>
      <w:r w:rsidR="005739E9" w:rsidRPr="005739E9">
        <w:rPr>
          <w:rFonts w:ascii="Calibri" w:hAnsi="Calibri" w:cs="Calibri"/>
          <w:sz w:val="22"/>
          <w:szCs w:val="22"/>
        </w:rPr>
        <w:t>Tel</w:t>
      </w:r>
      <w:r w:rsidR="005739E9" w:rsidRPr="005739E9">
        <w:rPr>
          <w:rFonts w:ascii="Calibri" w:hAnsi="Calibri" w:cs="Calibri"/>
          <w:sz w:val="22"/>
          <w:szCs w:val="22"/>
        </w:rPr>
        <w:tab/>
      </w:r>
      <w:r w:rsidR="005739E9" w:rsidRPr="005739E9">
        <w:rPr>
          <w:rFonts w:ascii="Calibri" w:hAnsi="Calibri" w:cs="Calibri"/>
          <w:sz w:val="22"/>
          <w:szCs w:val="22"/>
        </w:rPr>
        <w:tab/>
      </w:r>
      <w:r w:rsidR="005739E9" w:rsidRPr="005739E9">
        <w:rPr>
          <w:rFonts w:ascii="Calibri" w:hAnsi="Calibri" w:cs="Calibri"/>
          <w:sz w:val="22"/>
          <w:szCs w:val="22"/>
        </w:rPr>
        <w:tab/>
      </w:r>
      <w:r w:rsidR="005739E9" w:rsidRPr="005739E9">
        <w:rPr>
          <w:rFonts w:ascii="Calibri" w:hAnsi="Calibri" w:cs="Calibri"/>
          <w:sz w:val="22"/>
          <w:szCs w:val="22"/>
        </w:rPr>
        <w:tab/>
      </w:r>
      <w:r w:rsidR="005739E9" w:rsidRPr="005739E9">
        <w:rPr>
          <w:rFonts w:ascii="Calibri" w:hAnsi="Calibri" w:cs="Calibri"/>
          <w:sz w:val="22"/>
          <w:szCs w:val="22"/>
        </w:rPr>
        <w:tab/>
      </w:r>
      <w:r w:rsidR="005739E9" w:rsidRPr="005739E9">
        <w:rPr>
          <w:rFonts w:ascii="Calibri" w:hAnsi="Calibri" w:cs="Calibri"/>
          <w:sz w:val="22"/>
          <w:szCs w:val="22"/>
        </w:rPr>
        <w:tab/>
      </w:r>
      <w:r w:rsidR="005739E9" w:rsidRPr="005739E9">
        <w:rPr>
          <w:rFonts w:ascii="Calibri" w:hAnsi="Calibri" w:cs="Calibri"/>
          <w:sz w:val="22"/>
          <w:szCs w:val="22"/>
        </w:rPr>
        <w:tab/>
        <w:t xml:space="preserve"> </w:t>
      </w:r>
      <w:r w:rsidR="005739E9">
        <w:rPr>
          <w:rFonts w:ascii="Calibri" w:hAnsi="Calibri" w:cs="Calibri"/>
          <w:sz w:val="22"/>
          <w:szCs w:val="22"/>
        </w:rPr>
        <w:tab/>
      </w:r>
      <w:r w:rsidR="005739E9" w:rsidRPr="005739E9">
        <w:rPr>
          <w:rFonts w:ascii="Calibri" w:hAnsi="Calibri" w:cs="Calibri"/>
          <w:sz w:val="22"/>
          <w:szCs w:val="22"/>
        </w:rPr>
        <w:t>Fax</w:t>
      </w:r>
    </w:p>
    <w:p w:rsidR="005739E9" w:rsidRPr="005739E9" w:rsidRDefault="00C0351A" w:rsidP="005739E9">
      <w:pPr>
        <w:spacing w:line="360" w:lineRule="auto"/>
        <w:ind w:left="-567"/>
        <w:jc w:val="both"/>
        <w:rPr>
          <w:rFonts w:ascii="Calibri" w:hAnsi="Calibri" w:cs="Calibri"/>
          <w:sz w:val="22"/>
          <w:szCs w:val="22"/>
        </w:rPr>
      </w:pPr>
      <w:r>
        <w:rPr>
          <w:rFonts w:ascii="Calibri" w:hAnsi="Calibri" w:cs="Calibri"/>
          <w:noProof/>
          <w:sz w:val="22"/>
          <w:szCs w:val="22"/>
        </w:rPr>
        <w:pict>
          <v:line id="_x0000_s1059" style="position:absolute;left:0;text-align:left;z-index:251701248" from="40.05pt,6.75pt" to="496.5pt,6.75pt" strokeweight="1.25pt"/>
        </w:pict>
      </w:r>
      <w:r w:rsidR="005739E9" w:rsidRPr="005739E9">
        <w:rPr>
          <w:rFonts w:ascii="Calibri" w:hAnsi="Calibri" w:cs="Calibri"/>
          <w:sz w:val="22"/>
          <w:szCs w:val="22"/>
        </w:rPr>
        <w:t>Email</w:t>
      </w:r>
    </w:p>
    <w:p w:rsidR="002E1F3A" w:rsidRPr="002E1F3A" w:rsidRDefault="002E1F3A" w:rsidP="002E1F3A">
      <w:pPr>
        <w:ind w:left="-630" w:right="-540"/>
        <w:jc w:val="both"/>
        <w:rPr>
          <w:rFonts w:asciiTheme="minorHAnsi" w:hAnsiTheme="minorHAnsi" w:cs="Arial"/>
          <w:b/>
          <w:sz w:val="22"/>
          <w:szCs w:val="22"/>
          <w:lang w:val="en-IN"/>
        </w:rPr>
      </w:pPr>
      <w:r w:rsidRPr="00352155">
        <w:rPr>
          <w:rFonts w:asciiTheme="minorHAnsi" w:hAnsiTheme="minorHAnsi" w:cs="Arial"/>
          <w:b/>
          <w:sz w:val="22"/>
          <w:szCs w:val="22"/>
          <w:lang w:val="en-IN"/>
        </w:rPr>
        <w:t>I will attend the seminar (</w:t>
      </w:r>
      <w:r w:rsidR="0021274F">
        <w:rPr>
          <w:rFonts w:asciiTheme="minorHAnsi" w:hAnsiTheme="minorHAnsi" w:cs="Arial"/>
          <w:b/>
          <w:sz w:val="22"/>
          <w:szCs w:val="22"/>
          <w:lang w:val="en-IN"/>
        </w:rPr>
        <w:t>Please tick</w:t>
      </w:r>
      <w:r w:rsidRPr="00352155">
        <w:rPr>
          <w:rFonts w:asciiTheme="minorHAnsi" w:hAnsiTheme="minorHAnsi" w:cs="Arial"/>
          <w:b/>
          <w:sz w:val="22"/>
          <w:szCs w:val="22"/>
          <w:lang w:val="en-IN"/>
        </w:rPr>
        <w:t>)</w:t>
      </w:r>
      <w:r>
        <w:rPr>
          <w:rFonts w:asciiTheme="minorHAnsi" w:hAnsiTheme="minorHAnsi" w:cs="Arial"/>
          <w:b/>
          <w:sz w:val="22"/>
          <w:szCs w:val="22"/>
          <w:lang w:val="en-IN"/>
        </w:rPr>
        <w:t>:</w:t>
      </w:r>
    </w:p>
    <w:tbl>
      <w:tblPr>
        <w:tblStyle w:val="TableGrid"/>
        <w:tblW w:w="5094" w:type="pct"/>
        <w:tblInd w:w="-459" w:type="dxa"/>
        <w:tblLook w:val="04A0" w:firstRow="1" w:lastRow="0" w:firstColumn="1" w:lastColumn="0" w:noHBand="0" w:noVBand="1"/>
      </w:tblPr>
      <w:tblGrid>
        <w:gridCol w:w="1985"/>
        <w:gridCol w:w="6380"/>
        <w:gridCol w:w="2125"/>
      </w:tblGrid>
      <w:tr w:rsidR="002E1F3A" w:rsidRPr="00DA0E72" w:rsidTr="00C0351A">
        <w:tc>
          <w:tcPr>
            <w:tcW w:w="946" w:type="pct"/>
            <w:shd w:val="clear" w:color="auto" w:fill="BFBFBF" w:themeFill="background1" w:themeFillShade="BF"/>
            <w:vAlign w:val="center"/>
          </w:tcPr>
          <w:p w:rsidR="002E1F3A" w:rsidRPr="00DA0E72" w:rsidRDefault="002E1F3A" w:rsidP="002E1F3A">
            <w:pPr>
              <w:tabs>
                <w:tab w:val="num" w:pos="900"/>
              </w:tabs>
              <w:jc w:val="center"/>
              <w:rPr>
                <w:rFonts w:asciiTheme="minorHAnsi" w:hAnsiTheme="minorHAnsi" w:cs="Arial"/>
                <w:b/>
                <w:bCs/>
                <w:snapToGrid w:val="0"/>
                <w:sz w:val="22"/>
                <w:szCs w:val="22"/>
                <w:lang w:val="en-IN"/>
              </w:rPr>
            </w:pPr>
            <w:r w:rsidRPr="00DA0E72">
              <w:rPr>
                <w:rFonts w:asciiTheme="minorHAnsi" w:hAnsiTheme="minorHAnsi" w:cs="Arial"/>
                <w:b/>
                <w:bCs/>
                <w:snapToGrid w:val="0"/>
                <w:sz w:val="22"/>
                <w:szCs w:val="22"/>
                <w:lang w:val="en-IN"/>
              </w:rPr>
              <w:t>Date of Seminar</w:t>
            </w:r>
          </w:p>
        </w:tc>
        <w:tc>
          <w:tcPr>
            <w:tcW w:w="3041" w:type="pct"/>
            <w:shd w:val="clear" w:color="auto" w:fill="BFBFBF" w:themeFill="background1" w:themeFillShade="BF"/>
            <w:vAlign w:val="center"/>
          </w:tcPr>
          <w:p w:rsidR="002E1F3A" w:rsidRPr="00DA0E72" w:rsidRDefault="002E1F3A" w:rsidP="002E1F3A">
            <w:pPr>
              <w:tabs>
                <w:tab w:val="num" w:pos="900"/>
              </w:tabs>
              <w:jc w:val="center"/>
              <w:rPr>
                <w:rFonts w:asciiTheme="minorHAnsi" w:hAnsiTheme="minorHAnsi" w:cs="Arial"/>
                <w:b/>
                <w:bCs/>
                <w:snapToGrid w:val="0"/>
                <w:sz w:val="22"/>
                <w:szCs w:val="22"/>
                <w:lang w:val="en-IN"/>
              </w:rPr>
            </w:pPr>
            <w:r w:rsidRPr="00DA0E72">
              <w:rPr>
                <w:rFonts w:asciiTheme="minorHAnsi" w:hAnsiTheme="minorHAnsi" w:cs="Arial"/>
                <w:b/>
                <w:bCs/>
                <w:snapToGrid w:val="0"/>
                <w:sz w:val="22"/>
                <w:szCs w:val="22"/>
                <w:lang w:val="en-IN"/>
              </w:rPr>
              <w:t>Venue</w:t>
            </w:r>
          </w:p>
        </w:tc>
        <w:tc>
          <w:tcPr>
            <w:tcW w:w="1013" w:type="pct"/>
            <w:shd w:val="clear" w:color="auto" w:fill="BFBFBF" w:themeFill="background1" w:themeFillShade="BF"/>
            <w:vAlign w:val="center"/>
          </w:tcPr>
          <w:p w:rsidR="002E1F3A" w:rsidRPr="00DA0E72" w:rsidRDefault="005E3554" w:rsidP="002E1F3A">
            <w:pPr>
              <w:tabs>
                <w:tab w:val="num" w:pos="900"/>
              </w:tabs>
              <w:jc w:val="center"/>
              <w:rPr>
                <w:rFonts w:asciiTheme="minorHAnsi" w:hAnsiTheme="minorHAnsi" w:cs="Arial"/>
                <w:b/>
                <w:bCs/>
                <w:snapToGrid w:val="0"/>
                <w:sz w:val="22"/>
                <w:szCs w:val="22"/>
                <w:lang w:val="en-IN"/>
              </w:rPr>
            </w:pPr>
            <w:r>
              <w:rPr>
                <w:rFonts w:asciiTheme="minorHAnsi" w:hAnsiTheme="minorHAnsi" w:cs="Arial"/>
                <w:b/>
                <w:bCs/>
                <w:snapToGrid w:val="0"/>
                <w:sz w:val="22"/>
                <w:szCs w:val="22"/>
                <w:lang w:val="en-IN"/>
              </w:rPr>
              <w:t>Please T</w:t>
            </w:r>
            <w:r w:rsidR="002E1F3A" w:rsidRPr="00DA0E72">
              <w:rPr>
                <w:rFonts w:asciiTheme="minorHAnsi" w:hAnsiTheme="minorHAnsi" w:cs="Arial"/>
                <w:b/>
                <w:bCs/>
                <w:snapToGrid w:val="0"/>
                <w:sz w:val="22"/>
                <w:szCs w:val="22"/>
                <w:lang w:val="en-IN"/>
              </w:rPr>
              <w:t>ick</w:t>
            </w:r>
          </w:p>
        </w:tc>
      </w:tr>
      <w:tr w:rsidR="002E1F3A" w:rsidTr="00C0351A">
        <w:tc>
          <w:tcPr>
            <w:tcW w:w="946" w:type="pct"/>
            <w:vAlign w:val="center"/>
          </w:tcPr>
          <w:p w:rsidR="002E1F3A" w:rsidRDefault="00E85DDD" w:rsidP="007C1BE1">
            <w:pPr>
              <w:tabs>
                <w:tab w:val="num" w:pos="900"/>
              </w:tabs>
              <w:rPr>
                <w:rFonts w:asciiTheme="minorHAnsi" w:hAnsiTheme="minorHAnsi" w:cs="Arial"/>
                <w:bCs/>
                <w:snapToGrid w:val="0"/>
                <w:sz w:val="22"/>
                <w:szCs w:val="22"/>
                <w:lang w:val="en-IN"/>
              </w:rPr>
            </w:pPr>
            <w:r w:rsidRPr="00E85DDD">
              <w:rPr>
                <w:rFonts w:asciiTheme="minorHAnsi" w:hAnsiTheme="minorHAnsi" w:cs="Arial"/>
                <w:bCs/>
                <w:snapToGrid w:val="0"/>
                <w:sz w:val="22"/>
                <w:szCs w:val="22"/>
                <w:lang w:val="en-IN"/>
              </w:rPr>
              <w:t>November 9</w:t>
            </w:r>
            <w:r w:rsidR="007C1BE1">
              <w:rPr>
                <w:rFonts w:asciiTheme="minorHAnsi" w:hAnsiTheme="minorHAnsi" w:cs="Arial"/>
                <w:bCs/>
                <w:snapToGrid w:val="0"/>
                <w:sz w:val="22"/>
                <w:szCs w:val="22"/>
                <w:lang w:val="en-IN"/>
              </w:rPr>
              <w:t xml:space="preserve">, </w:t>
            </w:r>
            <w:r w:rsidR="002E1F3A">
              <w:rPr>
                <w:rFonts w:asciiTheme="minorHAnsi" w:hAnsiTheme="minorHAnsi" w:cs="Arial"/>
                <w:bCs/>
                <w:snapToGrid w:val="0"/>
                <w:sz w:val="22"/>
                <w:szCs w:val="22"/>
                <w:lang w:val="en-IN"/>
              </w:rPr>
              <w:t>2017</w:t>
            </w:r>
            <w:bookmarkStart w:id="0" w:name="_GoBack"/>
            <w:bookmarkEnd w:id="0"/>
          </w:p>
        </w:tc>
        <w:tc>
          <w:tcPr>
            <w:tcW w:w="3041" w:type="pct"/>
            <w:vAlign w:val="center"/>
          </w:tcPr>
          <w:p w:rsidR="002E1F3A" w:rsidRDefault="002F445C" w:rsidP="002E1F3A">
            <w:pPr>
              <w:tabs>
                <w:tab w:val="num" w:pos="900"/>
              </w:tabs>
              <w:rPr>
                <w:rFonts w:asciiTheme="minorHAnsi" w:hAnsiTheme="minorHAnsi" w:cs="Arial"/>
                <w:bCs/>
                <w:snapToGrid w:val="0"/>
                <w:sz w:val="22"/>
                <w:szCs w:val="22"/>
                <w:lang w:val="en-IN"/>
              </w:rPr>
            </w:pPr>
            <w:r w:rsidRPr="002F445C">
              <w:rPr>
                <w:rFonts w:asciiTheme="minorHAnsi" w:hAnsiTheme="minorHAnsi" w:cs="Arial"/>
                <w:bCs/>
                <w:snapToGrid w:val="0"/>
                <w:sz w:val="22"/>
                <w:szCs w:val="22"/>
                <w:lang w:val="en-IN"/>
              </w:rPr>
              <w:t xml:space="preserve">Fortune Park </w:t>
            </w:r>
            <w:proofErr w:type="spellStart"/>
            <w:r w:rsidRPr="002F445C">
              <w:rPr>
                <w:rFonts w:asciiTheme="minorHAnsi" w:hAnsiTheme="minorHAnsi" w:cs="Arial"/>
                <w:bCs/>
                <w:snapToGrid w:val="0"/>
                <w:sz w:val="22"/>
                <w:szCs w:val="22"/>
                <w:lang w:val="en-IN"/>
              </w:rPr>
              <w:t>Sishmo</w:t>
            </w:r>
            <w:proofErr w:type="spellEnd"/>
            <w:r w:rsidRPr="002F445C">
              <w:rPr>
                <w:rFonts w:asciiTheme="minorHAnsi" w:hAnsiTheme="minorHAnsi" w:cs="Arial"/>
                <w:bCs/>
                <w:snapToGrid w:val="0"/>
                <w:sz w:val="22"/>
                <w:szCs w:val="22"/>
                <w:lang w:val="en-IN"/>
              </w:rPr>
              <w:t>, 86/A-1, Gautam Nagar, Bhubanes</w:t>
            </w:r>
            <w:r w:rsidR="006E546E">
              <w:rPr>
                <w:rFonts w:asciiTheme="minorHAnsi" w:hAnsiTheme="minorHAnsi" w:cs="Arial"/>
                <w:bCs/>
                <w:snapToGrid w:val="0"/>
                <w:sz w:val="22"/>
                <w:szCs w:val="22"/>
                <w:lang w:val="en-IN"/>
              </w:rPr>
              <w:t>h</w:t>
            </w:r>
            <w:r w:rsidRPr="002F445C">
              <w:rPr>
                <w:rFonts w:asciiTheme="minorHAnsi" w:hAnsiTheme="minorHAnsi" w:cs="Arial"/>
                <w:bCs/>
                <w:snapToGrid w:val="0"/>
                <w:sz w:val="22"/>
                <w:szCs w:val="22"/>
                <w:lang w:val="en-IN"/>
              </w:rPr>
              <w:t>war, Orissa</w:t>
            </w:r>
          </w:p>
        </w:tc>
        <w:tc>
          <w:tcPr>
            <w:tcW w:w="1013" w:type="pct"/>
            <w:vAlign w:val="center"/>
          </w:tcPr>
          <w:p w:rsidR="002E1F3A" w:rsidRDefault="002E1F3A" w:rsidP="002E1F3A">
            <w:pPr>
              <w:tabs>
                <w:tab w:val="num" w:pos="900"/>
              </w:tabs>
              <w:rPr>
                <w:rFonts w:asciiTheme="minorHAnsi" w:hAnsiTheme="minorHAnsi" w:cs="Arial"/>
                <w:bCs/>
                <w:snapToGrid w:val="0"/>
                <w:sz w:val="22"/>
                <w:szCs w:val="22"/>
                <w:lang w:val="en-IN"/>
              </w:rPr>
            </w:pPr>
          </w:p>
        </w:tc>
      </w:tr>
    </w:tbl>
    <w:p w:rsidR="00616356" w:rsidRDefault="00616356" w:rsidP="00616356">
      <w:pPr>
        <w:ind w:left="-630"/>
        <w:jc w:val="both"/>
        <w:rPr>
          <w:rFonts w:asciiTheme="minorHAnsi" w:hAnsiTheme="minorHAnsi" w:cs="Arial"/>
          <w:bCs/>
          <w:snapToGrid w:val="0"/>
          <w:sz w:val="22"/>
          <w:szCs w:val="22"/>
          <w:lang w:val="en-IN"/>
        </w:rPr>
      </w:pPr>
    </w:p>
    <w:p w:rsidR="00616356" w:rsidRDefault="00616356" w:rsidP="00616356">
      <w:pPr>
        <w:ind w:left="-630"/>
        <w:jc w:val="both"/>
        <w:rPr>
          <w:rFonts w:asciiTheme="minorHAnsi" w:hAnsiTheme="minorHAnsi"/>
          <w:b/>
          <w:sz w:val="22"/>
          <w:szCs w:val="22"/>
          <w:lang w:val="en-GB"/>
        </w:rPr>
      </w:pPr>
      <w:r w:rsidRPr="005D5474">
        <w:rPr>
          <w:rFonts w:asciiTheme="minorHAnsi" w:hAnsiTheme="minorHAnsi"/>
          <w:b/>
          <w:sz w:val="22"/>
          <w:szCs w:val="22"/>
          <w:lang w:val="en-GB"/>
        </w:rPr>
        <w:t>Registration fee</w:t>
      </w:r>
      <w:r>
        <w:rPr>
          <w:rFonts w:asciiTheme="minorHAnsi" w:hAnsiTheme="minorHAnsi"/>
          <w:b/>
          <w:sz w:val="22"/>
          <w:szCs w:val="22"/>
          <w:lang w:val="en-GB"/>
        </w:rPr>
        <w:t xml:space="preserve"> per delegate:</w:t>
      </w:r>
    </w:p>
    <w:tbl>
      <w:tblPr>
        <w:tblpPr w:leftFromText="180" w:rightFromText="180" w:vertAnchor="text" w:horzAnchor="margin" w:tblpX="-459" w:tblpY="136"/>
        <w:tblW w:w="5196" w:type="pct"/>
        <w:tblCellMar>
          <w:left w:w="0" w:type="dxa"/>
          <w:right w:w="0" w:type="dxa"/>
        </w:tblCellMar>
        <w:tblLook w:val="04A0" w:firstRow="1" w:lastRow="0" w:firstColumn="1" w:lastColumn="0" w:noHBand="0" w:noVBand="1"/>
      </w:tblPr>
      <w:tblGrid>
        <w:gridCol w:w="1755"/>
        <w:gridCol w:w="1614"/>
        <w:gridCol w:w="1557"/>
        <w:gridCol w:w="5667"/>
      </w:tblGrid>
      <w:tr w:rsidR="00107EBE" w:rsidRPr="005739E9" w:rsidTr="00107EBE">
        <w:tc>
          <w:tcPr>
            <w:tcW w:w="2325" w:type="pct"/>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107EBE" w:rsidRDefault="00B67808" w:rsidP="00107EBE">
            <w:pPr>
              <w:jc w:val="center"/>
              <w:rPr>
                <w:rFonts w:ascii="Calibri" w:hAnsi="Calibri" w:cs="Calibri"/>
                <w:b/>
                <w:bCs/>
                <w:sz w:val="22"/>
                <w:szCs w:val="22"/>
              </w:rPr>
            </w:pPr>
            <w:r>
              <w:rPr>
                <w:rFonts w:ascii="Calibri" w:hAnsi="Calibri" w:cs="Calibri"/>
                <w:b/>
                <w:bCs/>
                <w:sz w:val="22"/>
                <w:szCs w:val="22"/>
              </w:rPr>
              <w:t xml:space="preserve">Participation Fee </w:t>
            </w:r>
            <w:r w:rsidR="00107EBE">
              <w:rPr>
                <w:rFonts w:ascii="Calibri" w:hAnsi="Calibri" w:cs="Calibri"/>
                <w:b/>
                <w:bCs/>
                <w:sz w:val="22"/>
                <w:szCs w:val="22"/>
              </w:rPr>
              <w:t>Per D</w:t>
            </w:r>
            <w:r>
              <w:rPr>
                <w:rFonts w:ascii="Calibri" w:hAnsi="Calibri" w:cs="Calibri"/>
                <w:b/>
                <w:bCs/>
                <w:sz w:val="22"/>
                <w:szCs w:val="22"/>
              </w:rPr>
              <w:t>elegate</w:t>
            </w:r>
            <w:r w:rsidR="008F312A">
              <w:rPr>
                <w:rFonts w:ascii="Calibri" w:hAnsi="Calibri" w:cs="Calibri"/>
                <w:b/>
                <w:bCs/>
                <w:sz w:val="22"/>
                <w:szCs w:val="22"/>
              </w:rPr>
              <w:t xml:space="preserve"> (Excluding </w:t>
            </w:r>
            <w:r>
              <w:rPr>
                <w:rFonts w:ascii="Calibri" w:hAnsi="Calibri" w:cs="Calibri"/>
                <w:b/>
                <w:bCs/>
                <w:sz w:val="22"/>
                <w:szCs w:val="22"/>
              </w:rPr>
              <w:t>18% GST</w:t>
            </w:r>
            <w:r w:rsidR="008F312A">
              <w:rPr>
                <w:rFonts w:ascii="Calibri" w:hAnsi="Calibri" w:cs="Calibri"/>
                <w:b/>
                <w:bCs/>
                <w:sz w:val="22"/>
                <w:szCs w:val="22"/>
              </w:rPr>
              <w:t>)</w:t>
            </w:r>
          </w:p>
        </w:tc>
        <w:tc>
          <w:tcPr>
            <w:tcW w:w="2675" w:type="pct"/>
            <w:tcBorders>
              <w:top w:val="single" w:sz="4" w:space="0" w:color="auto"/>
              <w:left w:val="single" w:sz="4" w:space="0" w:color="auto"/>
              <w:right w:val="single" w:sz="4" w:space="0" w:color="auto"/>
            </w:tcBorders>
          </w:tcPr>
          <w:p w:rsidR="00107EBE" w:rsidRPr="00C4495F" w:rsidRDefault="00107EBE" w:rsidP="00C4495F">
            <w:pPr>
              <w:jc w:val="center"/>
              <w:rPr>
                <w:rFonts w:ascii="Calibri" w:hAnsi="Calibri" w:cs="Calibri"/>
                <w:b/>
                <w:bCs/>
                <w:sz w:val="22"/>
                <w:szCs w:val="22"/>
              </w:rPr>
            </w:pPr>
            <w:r w:rsidRPr="00C4495F">
              <w:rPr>
                <w:rFonts w:asciiTheme="minorHAnsi" w:hAnsiTheme="minorHAnsi"/>
                <w:b/>
                <w:sz w:val="24"/>
                <w:szCs w:val="22"/>
              </w:rPr>
              <w:t>NEFT Details</w:t>
            </w:r>
          </w:p>
        </w:tc>
      </w:tr>
      <w:tr w:rsidR="00C4495F" w:rsidRPr="005739E9" w:rsidTr="00EC1E9F">
        <w:tc>
          <w:tcPr>
            <w:tcW w:w="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5F" w:rsidRPr="005739E9" w:rsidRDefault="00C4495F" w:rsidP="005739E9">
            <w:pPr>
              <w:rPr>
                <w:rFonts w:ascii="Calibri" w:hAnsi="Calibri" w:cs="Calibri"/>
                <w:b/>
                <w:bCs/>
                <w:sz w:val="22"/>
                <w:szCs w:val="22"/>
              </w:rPr>
            </w:pPr>
            <w:r w:rsidRPr="005739E9">
              <w:rPr>
                <w:rFonts w:ascii="Calibri" w:hAnsi="Calibri" w:cs="Calibri"/>
                <w:b/>
                <w:bCs/>
                <w:sz w:val="22"/>
                <w:szCs w:val="22"/>
              </w:rPr>
              <w:t>Number of Delegate</w:t>
            </w:r>
            <w:r>
              <w:rPr>
                <w:rFonts w:ascii="Calibri" w:hAnsi="Calibri" w:cs="Calibri"/>
                <w:b/>
                <w:bCs/>
                <w:sz w:val="22"/>
                <w:szCs w:val="22"/>
              </w:rPr>
              <w:t>s</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4495F" w:rsidRPr="005739E9" w:rsidRDefault="00C4495F" w:rsidP="005739E9">
            <w:pPr>
              <w:rPr>
                <w:rFonts w:ascii="Calibri" w:hAnsi="Calibri" w:cs="Calibri"/>
                <w:b/>
                <w:bCs/>
                <w:sz w:val="22"/>
                <w:szCs w:val="22"/>
              </w:rPr>
            </w:pPr>
            <w:r w:rsidRPr="005739E9">
              <w:rPr>
                <w:rFonts w:ascii="Calibri" w:hAnsi="Calibri" w:cs="Calibri"/>
                <w:b/>
                <w:bCs/>
                <w:sz w:val="22"/>
                <w:szCs w:val="22"/>
              </w:rPr>
              <w:t>Fee for ICC India Members</w:t>
            </w:r>
          </w:p>
        </w:tc>
        <w:tc>
          <w:tcPr>
            <w:tcW w:w="735" w:type="pct"/>
            <w:tcBorders>
              <w:top w:val="nil"/>
              <w:left w:val="nil"/>
              <w:bottom w:val="single" w:sz="8" w:space="0" w:color="auto"/>
              <w:right w:val="single" w:sz="4" w:space="0" w:color="auto"/>
            </w:tcBorders>
          </w:tcPr>
          <w:p w:rsidR="00C4495F" w:rsidRPr="005739E9" w:rsidRDefault="00C4495F" w:rsidP="005739E9">
            <w:pPr>
              <w:ind w:left="50"/>
              <w:rPr>
                <w:rFonts w:ascii="Calibri" w:hAnsi="Calibri" w:cs="Calibri"/>
                <w:b/>
                <w:bCs/>
                <w:sz w:val="22"/>
                <w:szCs w:val="22"/>
              </w:rPr>
            </w:pPr>
            <w:r w:rsidRPr="005739E9">
              <w:rPr>
                <w:rFonts w:ascii="Calibri" w:hAnsi="Calibri" w:cs="Calibri"/>
                <w:b/>
                <w:bCs/>
                <w:sz w:val="22"/>
                <w:szCs w:val="22"/>
              </w:rPr>
              <w:t xml:space="preserve">Fee for ICC India </w:t>
            </w:r>
            <w:r>
              <w:rPr>
                <w:rFonts w:ascii="Calibri" w:hAnsi="Calibri" w:cs="Calibri"/>
                <w:b/>
                <w:bCs/>
                <w:sz w:val="22"/>
                <w:szCs w:val="22"/>
              </w:rPr>
              <w:t xml:space="preserve">Non - </w:t>
            </w:r>
            <w:r w:rsidRPr="005739E9">
              <w:rPr>
                <w:rFonts w:ascii="Calibri" w:hAnsi="Calibri" w:cs="Calibri"/>
                <w:b/>
                <w:bCs/>
                <w:sz w:val="22"/>
                <w:szCs w:val="22"/>
              </w:rPr>
              <w:t>Members</w:t>
            </w:r>
          </w:p>
        </w:tc>
        <w:tc>
          <w:tcPr>
            <w:tcW w:w="2675" w:type="pct"/>
            <w:vMerge w:val="restart"/>
            <w:tcBorders>
              <w:top w:val="nil"/>
              <w:left w:val="single" w:sz="4" w:space="0" w:color="auto"/>
              <w:right w:val="single" w:sz="4" w:space="0" w:color="auto"/>
            </w:tcBorders>
          </w:tcPr>
          <w:p w:rsidR="00C4495F" w:rsidRPr="00855165" w:rsidRDefault="00C4495F" w:rsidP="00C4495F">
            <w:pPr>
              <w:ind w:left="147"/>
              <w:rPr>
                <w:rFonts w:ascii="Calibri" w:eastAsia="Calibri" w:hAnsi="Calibri"/>
                <w:sz w:val="22"/>
                <w:szCs w:val="22"/>
              </w:rPr>
            </w:pPr>
            <w:r w:rsidRPr="004B4055">
              <w:rPr>
                <w:rFonts w:ascii="Calibri" w:eastAsia="Calibri" w:hAnsi="Calibri"/>
                <w:sz w:val="22"/>
                <w:szCs w:val="22"/>
              </w:rPr>
              <w:t>Beneficiary</w:t>
            </w:r>
            <w:r w:rsidRPr="00855165">
              <w:rPr>
                <w:rFonts w:ascii="Calibri" w:eastAsia="Calibri" w:hAnsi="Calibri"/>
                <w:sz w:val="22"/>
                <w:szCs w:val="22"/>
              </w:rPr>
              <w:tab/>
            </w:r>
            <w:r w:rsidRPr="00855165">
              <w:rPr>
                <w:rFonts w:ascii="Calibri" w:eastAsia="Calibri" w:hAnsi="Calibri"/>
                <w:sz w:val="22"/>
                <w:szCs w:val="22"/>
              </w:rPr>
              <w:tab/>
            </w:r>
            <w:r w:rsidRPr="00855165">
              <w:rPr>
                <w:rFonts w:ascii="Calibri" w:eastAsia="Calibri" w:hAnsi="Calibri"/>
                <w:sz w:val="22"/>
                <w:szCs w:val="22"/>
              </w:rPr>
              <w:tab/>
              <w:t>: ICC India</w:t>
            </w:r>
          </w:p>
          <w:p w:rsidR="00C4495F" w:rsidRPr="00855165" w:rsidRDefault="00C4495F" w:rsidP="00C4495F">
            <w:pPr>
              <w:ind w:left="147"/>
              <w:rPr>
                <w:rFonts w:ascii="Calibri" w:eastAsia="Calibri" w:hAnsi="Calibri"/>
                <w:sz w:val="22"/>
                <w:szCs w:val="22"/>
              </w:rPr>
            </w:pPr>
            <w:r w:rsidRPr="004B4055">
              <w:rPr>
                <w:rFonts w:ascii="Calibri" w:eastAsia="Calibri" w:hAnsi="Calibri"/>
                <w:sz w:val="22"/>
                <w:szCs w:val="22"/>
              </w:rPr>
              <w:t>Bank</w:t>
            </w:r>
            <w:r w:rsidRPr="00855165">
              <w:rPr>
                <w:rFonts w:ascii="Calibri" w:eastAsia="Calibri" w:hAnsi="Calibri"/>
                <w:sz w:val="22"/>
                <w:szCs w:val="22"/>
              </w:rPr>
              <w:tab/>
            </w:r>
            <w:r w:rsidRPr="00855165">
              <w:rPr>
                <w:rFonts w:ascii="Calibri" w:eastAsia="Calibri" w:hAnsi="Calibri"/>
                <w:sz w:val="22"/>
                <w:szCs w:val="22"/>
              </w:rPr>
              <w:tab/>
            </w:r>
            <w:r w:rsidRPr="00855165">
              <w:rPr>
                <w:rFonts w:ascii="Calibri" w:eastAsia="Calibri" w:hAnsi="Calibri"/>
                <w:sz w:val="22"/>
                <w:szCs w:val="22"/>
              </w:rPr>
              <w:tab/>
            </w:r>
            <w:r w:rsidRPr="00855165">
              <w:rPr>
                <w:rFonts w:ascii="Calibri" w:eastAsia="Calibri" w:hAnsi="Calibri"/>
                <w:sz w:val="22"/>
                <w:szCs w:val="22"/>
              </w:rPr>
              <w:tab/>
              <w:t>:</w:t>
            </w:r>
            <w:r w:rsidRPr="004B4055">
              <w:rPr>
                <w:rFonts w:ascii="Calibri" w:eastAsia="Calibri" w:hAnsi="Calibri"/>
                <w:sz w:val="22"/>
                <w:szCs w:val="22"/>
              </w:rPr>
              <w:t xml:space="preserve"> United Bank of India</w:t>
            </w:r>
          </w:p>
          <w:p w:rsidR="00C4495F" w:rsidRPr="00855165" w:rsidRDefault="00C4495F" w:rsidP="00C4495F">
            <w:pPr>
              <w:ind w:left="147"/>
              <w:rPr>
                <w:rFonts w:ascii="Calibri" w:eastAsia="Calibri" w:hAnsi="Calibri"/>
                <w:sz w:val="22"/>
                <w:szCs w:val="22"/>
              </w:rPr>
            </w:pPr>
            <w:r w:rsidRPr="004B4055">
              <w:rPr>
                <w:rFonts w:ascii="Calibri" w:eastAsia="Calibri" w:hAnsi="Calibri"/>
                <w:sz w:val="22"/>
                <w:szCs w:val="22"/>
              </w:rPr>
              <w:t>Bank Branch</w:t>
            </w:r>
            <w:r w:rsidRPr="00855165">
              <w:rPr>
                <w:rFonts w:ascii="Calibri" w:eastAsia="Calibri" w:hAnsi="Calibri"/>
                <w:sz w:val="22"/>
                <w:szCs w:val="22"/>
              </w:rPr>
              <w:tab/>
            </w:r>
            <w:r w:rsidRPr="00855165">
              <w:rPr>
                <w:rFonts w:ascii="Calibri" w:eastAsia="Calibri" w:hAnsi="Calibri"/>
                <w:sz w:val="22"/>
                <w:szCs w:val="22"/>
              </w:rPr>
              <w:tab/>
            </w:r>
            <w:r w:rsidRPr="00855165">
              <w:rPr>
                <w:rFonts w:ascii="Calibri" w:eastAsia="Calibri" w:hAnsi="Calibri"/>
                <w:sz w:val="22"/>
                <w:szCs w:val="22"/>
              </w:rPr>
              <w:tab/>
              <w:t xml:space="preserve">: </w:t>
            </w:r>
            <w:proofErr w:type="spellStart"/>
            <w:r w:rsidRPr="004B4055">
              <w:rPr>
                <w:rFonts w:ascii="Calibri" w:eastAsia="Calibri" w:hAnsi="Calibri"/>
                <w:sz w:val="22"/>
                <w:szCs w:val="22"/>
              </w:rPr>
              <w:t>Tansen</w:t>
            </w:r>
            <w:proofErr w:type="spellEnd"/>
            <w:r w:rsidRPr="004B4055">
              <w:rPr>
                <w:rFonts w:ascii="Calibri" w:eastAsia="Calibri" w:hAnsi="Calibri"/>
                <w:sz w:val="22"/>
                <w:szCs w:val="22"/>
              </w:rPr>
              <w:t xml:space="preserve"> Marg, New Delhi </w:t>
            </w:r>
          </w:p>
          <w:p w:rsidR="00C4495F" w:rsidRPr="00855165" w:rsidRDefault="00C4495F" w:rsidP="00C4495F">
            <w:pPr>
              <w:ind w:left="147"/>
              <w:rPr>
                <w:rFonts w:ascii="Calibri" w:eastAsia="Calibri" w:hAnsi="Calibri"/>
                <w:sz w:val="22"/>
                <w:szCs w:val="22"/>
              </w:rPr>
            </w:pPr>
            <w:r w:rsidRPr="004B4055">
              <w:rPr>
                <w:rFonts w:ascii="Calibri" w:eastAsia="Calibri" w:hAnsi="Calibri"/>
                <w:sz w:val="22"/>
                <w:szCs w:val="22"/>
              </w:rPr>
              <w:t>Bank Account Number </w:t>
            </w:r>
            <w:r w:rsidRPr="00855165">
              <w:rPr>
                <w:rFonts w:ascii="Calibri" w:eastAsia="Calibri" w:hAnsi="Calibri"/>
                <w:sz w:val="22"/>
                <w:szCs w:val="22"/>
              </w:rPr>
              <w:tab/>
              <w:t>:</w:t>
            </w:r>
            <w:r w:rsidRPr="004B4055">
              <w:rPr>
                <w:rFonts w:ascii="Calibri" w:eastAsia="Calibri" w:hAnsi="Calibri"/>
                <w:sz w:val="22"/>
                <w:szCs w:val="22"/>
              </w:rPr>
              <w:t> 0359050003851</w:t>
            </w:r>
          </w:p>
          <w:p w:rsidR="00C4495F" w:rsidRPr="00855165" w:rsidRDefault="00C4495F" w:rsidP="00C4495F">
            <w:pPr>
              <w:ind w:left="147"/>
              <w:rPr>
                <w:rFonts w:ascii="Calibri" w:eastAsia="Calibri" w:hAnsi="Calibri"/>
                <w:sz w:val="22"/>
                <w:szCs w:val="22"/>
              </w:rPr>
            </w:pPr>
            <w:r w:rsidRPr="004B4055">
              <w:rPr>
                <w:rFonts w:ascii="Calibri" w:eastAsia="Calibri" w:hAnsi="Calibri"/>
                <w:sz w:val="22"/>
                <w:szCs w:val="22"/>
              </w:rPr>
              <w:t>Bank Account Type</w:t>
            </w:r>
            <w:r w:rsidRPr="00855165">
              <w:rPr>
                <w:rFonts w:ascii="Calibri" w:eastAsia="Calibri" w:hAnsi="Calibri"/>
                <w:sz w:val="22"/>
                <w:szCs w:val="22"/>
              </w:rPr>
              <w:tab/>
            </w:r>
            <w:r w:rsidRPr="00855165">
              <w:rPr>
                <w:rFonts w:ascii="Calibri" w:eastAsia="Calibri" w:hAnsi="Calibri"/>
                <w:sz w:val="22"/>
                <w:szCs w:val="22"/>
              </w:rPr>
              <w:tab/>
              <w:t>:</w:t>
            </w:r>
            <w:r w:rsidRPr="004B4055">
              <w:rPr>
                <w:rFonts w:ascii="Calibri" w:eastAsia="Calibri" w:hAnsi="Calibri"/>
                <w:sz w:val="22"/>
                <w:szCs w:val="22"/>
              </w:rPr>
              <w:t xml:space="preserve"> Current Account </w:t>
            </w:r>
          </w:p>
          <w:p w:rsidR="00C4495F" w:rsidRPr="00855165" w:rsidRDefault="00C4495F" w:rsidP="00C4495F">
            <w:pPr>
              <w:ind w:left="147"/>
              <w:rPr>
                <w:rFonts w:ascii="Calibri" w:eastAsia="Calibri" w:hAnsi="Calibri"/>
                <w:sz w:val="22"/>
                <w:szCs w:val="22"/>
              </w:rPr>
            </w:pPr>
            <w:r w:rsidRPr="004B4055">
              <w:rPr>
                <w:rFonts w:ascii="Calibri" w:eastAsia="Calibri" w:hAnsi="Calibri"/>
                <w:sz w:val="22"/>
                <w:szCs w:val="22"/>
              </w:rPr>
              <w:t>Bank IFSC Code</w:t>
            </w:r>
            <w:r w:rsidRPr="00855165">
              <w:rPr>
                <w:rFonts w:ascii="Calibri" w:eastAsia="Calibri" w:hAnsi="Calibri"/>
                <w:sz w:val="22"/>
                <w:szCs w:val="22"/>
              </w:rPr>
              <w:tab/>
            </w:r>
            <w:r w:rsidRPr="00855165">
              <w:rPr>
                <w:rFonts w:ascii="Calibri" w:eastAsia="Calibri" w:hAnsi="Calibri"/>
                <w:sz w:val="22"/>
                <w:szCs w:val="22"/>
              </w:rPr>
              <w:tab/>
              <w:t>: </w:t>
            </w:r>
            <w:r w:rsidRPr="004B4055">
              <w:rPr>
                <w:rFonts w:ascii="Calibri" w:eastAsia="Calibri" w:hAnsi="Calibri"/>
                <w:sz w:val="22"/>
                <w:szCs w:val="22"/>
              </w:rPr>
              <w:t>UTBI0TNM709</w:t>
            </w:r>
          </w:p>
          <w:p w:rsidR="00C4495F" w:rsidRPr="00855165" w:rsidRDefault="00C4495F" w:rsidP="00C4495F">
            <w:pPr>
              <w:ind w:left="147"/>
              <w:rPr>
                <w:rFonts w:ascii="Calibri" w:eastAsia="Calibri" w:hAnsi="Calibri"/>
                <w:sz w:val="22"/>
                <w:szCs w:val="22"/>
              </w:rPr>
            </w:pPr>
            <w:r w:rsidRPr="004B4055">
              <w:rPr>
                <w:rFonts w:ascii="Calibri" w:eastAsia="Calibri" w:hAnsi="Calibri"/>
                <w:sz w:val="22"/>
                <w:szCs w:val="22"/>
              </w:rPr>
              <w:t>Bank MICR C</w:t>
            </w:r>
            <w:r w:rsidRPr="00855165">
              <w:rPr>
                <w:rFonts w:ascii="Calibri" w:eastAsia="Calibri" w:hAnsi="Calibri"/>
                <w:sz w:val="22"/>
                <w:szCs w:val="22"/>
              </w:rPr>
              <w:t>ode</w:t>
            </w:r>
            <w:r w:rsidRPr="00855165">
              <w:rPr>
                <w:rFonts w:ascii="Calibri" w:eastAsia="Calibri" w:hAnsi="Calibri"/>
                <w:sz w:val="22"/>
                <w:szCs w:val="22"/>
              </w:rPr>
              <w:tab/>
            </w:r>
            <w:r w:rsidRPr="00855165">
              <w:rPr>
                <w:rFonts w:ascii="Calibri" w:eastAsia="Calibri" w:hAnsi="Calibri"/>
                <w:sz w:val="22"/>
                <w:szCs w:val="22"/>
              </w:rPr>
              <w:tab/>
              <w:t>: </w:t>
            </w:r>
            <w:r w:rsidRPr="004B4055">
              <w:rPr>
                <w:rFonts w:ascii="Calibri" w:eastAsia="Calibri" w:hAnsi="Calibri"/>
                <w:sz w:val="22"/>
                <w:szCs w:val="22"/>
              </w:rPr>
              <w:t>110027020</w:t>
            </w:r>
          </w:p>
          <w:p w:rsidR="00C4495F" w:rsidRPr="00855165" w:rsidRDefault="00C4495F" w:rsidP="00C4495F">
            <w:pPr>
              <w:ind w:left="147"/>
              <w:rPr>
                <w:rFonts w:ascii="Calibri" w:eastAsia="Calibri" w:hAnsi="Calibri"/>
                <w:sz w:val="22"/>
                <w:szCs w:val="22"/>
              </w:rPr>
            </w:pPr>
            <w:r w:rsidRPr="004B4055">
              <w:rPr>
                <w:rFonts w:ascii="Calibri" w:eastAsia="Calibri" w:hAnsi="Calibri"/>
                <w:sz w:val="22"/>
                <w:szCs w:val="22"/>
              </w:rPr>
              <w:t>Pan Number                                </w:t>
            </w:r>
            <w:r w:rsidRPr="00855165">
              <w:rPr>
                <w:rFonts w:ascii="Calibri" w:eastAsia="Calibri" w:hAnsi="Calibri"/>
                <w:sz w:val="22"/>
                <w:szCs w:val="22"/>
              </w:rPr>
              <w:t>:</w:t>
            </w:r>
            <w:r w:rsidRPr="004B4055">
              <w:rPr>
                <w:rFonts w:ascii="Calibri" w:eastAsia="Calibri" w:hAnsi="Calibri"/>
                <w:sz w:val="22"/>
                <w:szCs w:val="22"/>
              </w:rPr>
              <w:t> AAATI1373C</w:t>
            </w:r>
          </w:p>
          <w:p w:rsidR="00C4495F" w:rsidRPr="00952AD9" w:rsidRDefault="00952AD9" w:rsidP="00952AD9">
            <w:pPr>
              <w:ind w:left="147"/>
              <w:rPr>
                <w:rFonts w:ascii="Calibri" w:eastAsia="Calibri" w:hAnsi="Calibri"/>
                <w:sz w:val="22"/>
                <w:szCs w:val="22"/>
              </w:rPr>
            </w:pPr>
            <w:r w:rsidRPr="00952AD9">
              <w:rPr>
                <w:rFonts w:ascii="Calibri" w:eastAsia="Calibri" w:hAnsi="Calibri"/>
                <w:sz w:val="22"/>
                <w:szCs w:val="22"/>
              </w:rPr>
              <w:t xml:space="preserve">GSTIN </w:t>
            </w:r>
            <w:r>
              <w:rPr>
                <w:rFonts w:ascii="Calibri" w:eastAsia="Calibri" w:hAnsi="Calibri"/>
                <w:sz w:val="22"/>
                <w:szCs w:val="22"/>
              </w:rPr>
              <w:t xml:space="preserve">   </w:t>
            </w:r>
            <w:r w:rsidR="00C4495F" w:rsidRPr="00855165">
              <w:rPr>
                <w:rFonts w:ascii="Calibri" w:eastAsia="Calibri" w:hAnsi="Calibri"/>
                <w:sz w:val="22"/>
                <w:szCs w:val="22"/>
              </w:rPr>
              <w:tab/>
            </w:r>
            <w:r w:rsidR="00C4495F" w:rsidRPr="00855165">
              <w:rPr>
                <w:rFonts w:ascii="Calibri" w:eastAsia="Calibri" w:hAnsi="Calibri"/>
                <w:sz w:val="22"/>
                <w:szCs w:val="22"/>
              </w:rPr>
              <w:tab/>
            </w:r>
            <w:r>
              <w:rPr>
                <w:rFonts w:ascii="Calibri" w:eastAsia="Calibri" w:hAnsi="Calibri"/>
                <w:sz w:val="22"/>
                <w:szCs w:val="22"/>
              </w:rPr>
              <w:t xml:space="preserve">            </w:t>
            </w:r>
            <w:proofErr w:type="gramStart"/>
            <w:r>
              <w:rPr>
                <w:rFonts w:ascii="Calibri" w:eastAsia="Calibri" w:hAnsi="Calibri"/>
                <w:sz w:val="22"/>
                <w:szCs w:val="22"/>
              </w:rPr>
              <w:t xml:space="preserve">  </w:t>
            </w:r>
            <w:r w:rsidR="00C4495F" w:rsidRPr="00855165">
              <w:rPr>
                <w:rFonts w:ascii="Calibri" w:eastAsia="Calibri" w:hAnsi="Calibri"/>
                <w:sz w:val="22"/>
                <w:szCs w:val="22"/>
              </w:rPr>
              <w:t>:</w:t>
            </w:r>
            <w:proofErr w:type="gramEnd"/>
            <w:r w:rsidR="00C4495F" w:rsidRPr="004B4055">
              <w:rPr>
                <w:rFonts w:ascii="Calibri" w:eastAsia="Calibri" w:hAnsi="Calibri"/>
                <w:sz w:val="22"/>
                <w:szCs w:val="22"/>
              </w:rPr>
              <w:t> </w:t>
            </w:r>
            <w:r w:rsidRPr="00952AD9">
              <w:rPr>
                <w:rFonts w:ascii="Calibri" w:eastAsia="Calibri" w:hAnsi="Calibri"/>
                <w:sz w:val="22"/>
                <w:szCs w:val="22"/>
              </w:rPr>
              <w:t>07AAATI1373C1Z3</w:t>
            </w:r>
          </w:p>
        </w:tc>
      </w:tr>
      <w:tr w:rsidR="00C4495F" w:rsidRPr="005739E9" w:rsidTr="00EC1E9F">
        <w:tc>
          <w:tcPr>
            <w:tcW w:w="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5F" w:rsidRPr="005739E9" w:rsidRDefault="00C4495F" w:rsidP="000F79F3">
            <w:pPr>
              <w:rPr>
                <w:rFonts w:ascii="Calibri" w:hAnsi="Calibri" w:cs="Calibri"/>
                <w:sz w:val="22"/>
                <w:szCs w:val="22"/>
              </w:rPr>
            </w:pPr>
            <w:r w:rsidRPr="005739E9">
              <w:rPr>
                <w:rFonts w:ascii="Calibri" w:hAnsi="Calibri" w:cs="Calibri"/>
                <w:sz w:val="22"/>
                <w:szCs w:val="22"/>
              </w:rPr>
              <w:t>Up to 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4495F" w:rsidRPr="005739E9" w:rsidRDefault="00C4495F" w:rsidP="000F79F3">
            <w:pPr>
              <w:jc w:val="right"/>
              <w:rPr>
                <w:rFonts w:ascii="Calibri" w:hAnsi="Calibri" w:cs="Calibri"/>
                <w:sz w:val="22"/>
                <w:szCs w:val="22"/>
              </w:rPr>
            </w:pPr>
            <w:proofErr w:type="spellStart"/>
            <w:r>
              <w:rPr>
                <w:rFonts w:ascii="Calibri" w:hAnsi="Calibri" w:cs="Calibri"/>
                <w:sz w:val="22"/>
                <w:szCs w:val="22"/>
              </w:rPr>
              <w:t>Rs</w:t>
            </w:r>
            <w:proofErr w:type="spellEnd"/>
            <w:r>
              <w:rPr>
                <w:rFonts w:ascii="Calibri" w:hAnsi="Calibri" w:cs="Calibri"/>
                <w:sz w:val="22"/>
                <w:szCs w:val="22"/>
              </w:rPr>
              <w:t>. 4</w:t>
            </w:r>
            <w:r w:rsidRPr="005739E9">
              <w:rPr>
                <w:rFonts w:ascii="Calibri" w:hAnsi="Calibri" w:cs="Calibri"/>
                <w:sz w:val="22"/>
                <w:szCs w:val="22"/>
              </w:rPr>
              <w:t>,000/-</w:t>
            </w:r>
          </w:p>
        </w:tc>
        <w:tc>
          <w:tcPr>
            <w:tcW w:w="735" w:type="pct"/>
            <w:tcBorders>
              <w:top w:val="nil"/>
              <w:left w:val="nil"/>
              <w:bottom w:val="single" w:sz="8" w:space="0" w:color="auto"/>
              <w:right w:val="single" w:sz="4" w:space="0" w:color="auto"/>
            </w:tcBorders>
          </w:tcPr>
          <w:p w:rsidR="00C4495F" w:rsidRPr="005739E9" w:rsidRDefault="00C4495F" w:rsidP="000F79F3">
            <w:pPr>
              <w:ind w:right="138"/>
              <w:jc w:val="right"/>
              <w:rPr>
                <w:rFonts w:ascii="Calibri" w:hAnsi="Calibri" w:cs="Calibri"/>
                <w:sz w:val="22"/>
                <w:szCs w:val="22"/>
              </w:rPr>
            </w:pPr>
            <w:proofErr w:type="spellStart"/>
            <w:r>
              <w:rPr>
                <w:rFonts w:ascii="Calibri" w:hAnsi="Calibri" w:cs="Calibri"/>
                <w:sz w:val="22"/>
                <w:szCs w:val="22"/>
              </w:rPr>
              <w:t>Rs</w:t>
            </w:r>
            <w:proofErr w:type="spellEnd"/>
            <w:r>
              <w:rPr>
                <w:rFonts w:ascii="Calibri" w:hAnsi="Calibri" w:cs="Calibri"/>
                <w:sz w:val="22"/>
                <w:szCs w:val="22"/>
              </w:rPr>
              <w:t>. 5</w:t>
            </w:r>
            <w:r w:rsidRPr="005739E9">
              <w:rPr>
                <w:rFonts w:ascii="Calibri" w:hAnsi="Calibri" w:cs="Calibri"/>
                <w:sz w:val="22"/>
                <w:szCs w:val="22"/>
              </w:rPr>
              <w:t>,000/-</w:t>
            </w:r>
          </w:p>
        </w:tc>
        <w:tc>
          <w:tcPr>
            <w:tcW w:w="2675" w:type="pct"/>
            <w:vMerge/>
            <w:tcBorders>
              <w:left w:val="single" w:sz="4" w:space="0" w:color="auto"/>
              <w:right w:val="single" w:sz="4" w:space="0" w:color="auto"/>
            </w:tcBorders>
          </w:tcPr>
          <w:p w:rsidR="00C4495F" w:rsidRPr="005739E9" w:rsidRDefault="00C4495F" w:rsidP="000F79F3">
            <w:pPr>
              <w:jc w:val="right"/>
              <w:rPr>
                <w:rFonts w:ascii="Calibri" w:hAnsi="Calibri" w:cs="Calibri"/>
                <w:sz w:val="22"/>
                <w:szCs w:val="22"/>
              </w:rPr>
            </w:pPr>
          </w:p>
        </w:tc>
      </w:tr>
      <w:tr w:rsidR="00C4495F" w:rsidRPr="005739E9" w:rsidTr="00EC1E9F">
        <w:tc>
          <w:tcPr>
            <w:tcW w:w="8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95F" w:rsidRPr="005739E9" w:rsidRDefault="00C4495F" w:rsidP="000F79F3">
            <w:pPr>
              <w:rPr>
                <w:rFonts w:ascii="Calibri" w:hAnsi="Calibri" w:cs="Calibri"/>
                <w:sz w:val="22"/>
                <w:szCs w:val="22"/>
              </w:rPr>
            </w:pPr>
            <w:r w:rsidRPr="005739E9">
              <w:rPr>
                <w:rFonts w:ascii="Calibri" w:hAnsi="Calibri" w:cs="Calibri"/>
                <w:sz w:val="22"/>
                <w:szCs w:val="22"/>
              </w:rPr>
              <w:t>3 to 6</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4495F" w:rsidRPr="005739E9" w:rsidRDefault="00C4495F" w:rsidP="000F79F3">
            <w:pPr>
              <w:jc w:val="right"/>
              <w:rPr>
                <w:rFonts w:ascii="Calibri" w:hAnsi="Calibri" w:cs="Calibri"/>
                <w:sz w:val="22"/>
                <w:szCs w:val="22"/>
              </w:rPr>
            </w:pPr>
            <w:proofErr w:type="spellStart"/>
            <w:r>
              <w:rPr>
                <w:rFonts w:ascii="Calibri" w:hAnsi="Calibri" w:cs="Calibri"/>
                <w:sz w:val="22"/>
                <w:szCs w:val="22"/>
              </w:rPr>
              <w:t>Rs</w:t>
            </w:r>
            <w:proofErr w:type="spellEnd"/>
            <w:r>
              <w:rPr>
                <w:rFonts w:ascii="Calibri" w:hAnsi="Calibri" w:cs="Calibri"/>
                <w:sz w:val="22"/>
                <w:szCs w:val="22"/>
              </w:rPr>
              <w:t>. 3,5</w:t>
            </w:r>
            <w:r w:rsidRPr="005739E9">
              <w:rPr>
                <w:rFonts w:ascii="Calibri" w:hAnsi="Calibri" w:cs="Calibri"/>
                <w:sz w:val="22"/>
                <w:szCs w:val="22"/>
              </w:rPr>
              <w:t>00/-</w:t>
            </w:r>
          </w:p>
        </w:tc>
        <w:tc>
          <w:tcPr>
            <w:tcW w:w="735" w:type="pct"/>
            <w:tcBorders>
              <w:top w:val="nil"/>
              <w:left w:val="nil"/>
              <w:bottom w:val="single" w:sz="8" w:space="0" w:color="auto"/>
              <w:right w:val="single" w:sz="4" w:space="0" w:color="auto"/>
            </w:tcBorders>
          </w:tcPr>
          <w:p w:rsidR="00C4495F" w:rsidRPr="005739E9" w:rsidRDefault="00C4495F" w:rsidP="000F79F3">
            <w:pPr>
              <w:ind w:right="138"/>
              <w:jc w:val="right"/>
              <w:rPr>
                <w:rFonts w:ascii="Calibri" w:hAnsi="Calibri" w:cs="Calibri"/>
                <w:sz w:val="22"/>
                <w:szCs w:val="22"/>
              </w:rPr>
            </w:pPr>
            <w:proofErr w:type="spellStart"/>
            <w:r>
              <w:rPr>
                <w:rFonts w:ascii="Calibri" w:hAnsi="Calibri" w:cs="Calibri"/>
                <w:sz w:val="22"/>
                <w:szCs w:val="22"/>
              </w:rPr>
              <w:t>Rs</w:t>
            </w:r>
            <w:proofErr w:type="spellEnd"/>
            <w:r>
              <w:rPr>
                <w:rFonts w:ascii="Calibri" w:hAnsi="Calibri" w:cs="Calibri"/>
                <w:sz w:val="22"/>
                <w:szCs w:val="22"/>
              </w:rPr>
              <w:t>. 4,0</w:t>
            </w:r>
            <w:r w:rsidRPr="005739E9">
              <w:rPr>
                <w:rFonts w:ascii="Calibri" w:hAnsi="Calibri" w:cs="Calibri"/>
                <w:sz w:val="22"/>
                <w:szCs w:val="22"/>
              </w:rPr>
              <w:t>00/-</w:t>
            </w:r>
          </w:p>
        </w:tc>
        <w:tc>
          <w:tcPr>
            <w:tcW w:w="2675" w:type="pct"/>
            <w:vMerge/>
            <w:tcBorders>
              <w:left w:val="single" w:sz="4" w:space="0" w:color="auto"/>
              <w:right w:val="single" w:sz="4" w:space="0" w:color="auto"/>
            </w:tcBorders>
          </w:tcPr>
          <w:p w:rsidR="00C4495F" w:rsidRPr="005739E9" w:rsidRDefault="00C4495F" w:rsidP="000F79F3">
            <w:pPr>
              <w:jc w:val="right"/>
              <w:rPr>
                <w:rFonts w:ascii="Calibri" w:hAnsi="Calibri" w:cs="Calibri"/>
                <w:sz w:val="22"/>
                <w:szCs w:val="22"/>
              </w:rPr>
            </w:pPr>
          </w:p>
        </w:tc>
      </w:tr>
      <w:tr w:rsidR="00C4495F" w:rsidRPr="005739E9" w:rsidTr="00EC1E9F">
        <w:tc>
          <w:tcPr>
            <w:tcW w:w="82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4495F" w:rsidRPr="005739E9" w:rsidRDefault="00C4495F" w:rsidP="000F79F3">
            <w:pPr>
              <w:rPr>
                <w:rFonts w:ascii="Calibri" w:hAnsi="Calibri" w:cs="Calibri"/>
                <w:sz w:val="22"/>
                <w:szCs w:val="22"/>
              </w:rPr>
            </w:pPr>
            <w:r w:rsidRPr="005739E9">
              <w:rPr>
                <w:rFonts w:ascii="Calibri" w:hAnsi="Calibri" w:cs="Calibri"/>
                <w:sz w:val="22"/>
                <w:szCs w:val="22"/>
              </w:rPr>
              <w:t>7 and more</w:t>
            </w:r>
          </w:p>
        </w:tc>
        <w:tc>
          <w:tcPr>
            <w:tcW w:w="76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4495F" w:rsidRPr="005739E9" w:rsidRDefault="00C4495F" w:rsidP="000F79F3">
            <w:pPr>
              <w:jc w:val="right"/>
              <w:rPr>
                <w:rFonts w:ascii="Calibri" w:hAnsi="Calibri" w:cs="Calibri"/>
                <w:sz w:val="22"/>
                <w:szCs w:val="22"/>
              </w:rPr>
            </w:pPr>
            <w:proofErr w:type="spellStart"/>
            <w:r>
              <w:rPr>
                <w:rFonts w:ascii="Calibri" w:hAnsi="Calibri" w:cs="Calibri"/>
                <w:sz w:val="22"/>
                <w:szCs w:val="22"/>
              </w:rPr>
              <w:t>Rs</w:t>
            </w:r>
            <w:proofErr w:type="spellEnd"/>
            <w:r>
              <w:rPr>
                <w:rFonts w:ascii="Calibri" w:hAnsi="Calibri" w:cs="Calibri"/>
                <w:sz w:val="22"/>
                <w:szCs w:val="22"/>
              </w:rPr>
              <w:t>. 3,0</w:t>
            </w:r>
            <w:r w:rsidRPr="005739E9">
              <w:rPr>
                <w:rFonts w:ascii="Calibri" w:hAnsi="Calibri" w:cs="Calibri"/>
                <w:sz w:val="22"/>
                <w:szCs w:val="22"/>
              </w:rPr>
              <w:t>00/-</w:t>
            </w:r>
          </w:p>
        </w:tc>
        <w:tc>
          <w:tcPr>
            <w:tcW w:w="735" w:type="pct"/>
            <w:tcBorders>
              <w:top w:val="single" w:sz="8" w:space="0" w:color="auto"/>
              <w:left w:val="nil"/>
              <w:bottom w:val="single" w:sz="4" w:space="0" w:color="auto"/>
              <w:right w:val="single" w:sz="4" w:space="0" w:color="auto"/>
            </w:tcBorders>
          </w:tcPr>
          <w:p w:rsidR="00C4495F" w:rsidRPr="005739E9" w:rsidRDefault="00C4495F" w:rsidP="000F79F3">
            <w:pPr>
              <w:ind w:right="138"/>
              <w:jc w:val="right"/>
              <w:rPr>
                <w:rFonts w:ascii="Calibri" w:hAnsi="Calibri" w:cs="Calibri"/>
                <w:sz w:val="22"/>
                <w:szCs w:val="22"/>
              </w:rPr>
            </w:pPr>
            <w:proofErr w:type="spellStart"/>
            <w:r>
              <w:rPr>
                <w:rFonts w:ascii="Calibri" w:hAnsi="Calibri" w:cs="Calibri"/>
                <w:sz w:val="22"/>
                <w:szCs w:val="22"/>
              </w:rPr>
              <w:t>Rs</w:t>
            </w:r>
            <w:proofErr w:type="spellEnd"/>
            <w:r>
              <w:rPr>
                <w:rFonts w:ascii="Calibri" w:hAnsi="Calibri" w:cs="Calibri"/>
                <w:sz w:val="22"/>
                <w:szCs w:val="22"/>
              </w:rPr>
              <w:t>. 3,5</w:t>
            </w:r>
            <w:r w:rsidRPr="005739E9">
              <w:rPr>
                <w:rFonts w:ascii="Calibri" w:hAnsi="Calibri" w:cs="Calibri"/>
                <w:sz w:val="22"/>
                <w:szCs w:val="22"/>
              </w:rPr>
              <w:t>00/-</w:t>
            </w:r>
          </w:p>
        </w:tc>
        <w:tc>
          <w:tcPr>
            <w:tcW w:w="2675" w:type="pct"/>
            <w:vMerge/>
            <w:tcBorders>
              <w:left w:val="single" w:sz="4" w:space="0" w:color="auto"/>
              <w:right w:val="single" w:sz="4" w:space="0" w:color="auto"/>
            </w:tcBorders>
          </w:tcPr>
          <w:p w:rsidR="00C4495F" w:rsidRPr="005739E9" w:rsidRDefault="00C4495F" w:rsidP="000F79F3">
            <w:pPr>
              <w:jc w:val="right"/>
              <w:rPr>
                <w:rFonts w:ascii="Calibri" w:hAnsi="Calibri" w:cs="Calibri"/>
                <w:sz w:val="22"/>
                <w:szCs w:val="22"/>
              </w:rPr>
            </w:pPr>
          </w:p>
        </w:tc>
      </w:tr>
      <w:tr w:rsidR="00C4495F" w:rsidRPr="005739E9" w:rsidTr="00EC1E9F">
        <w:tc>
          <w:tcPr>
            <w:tcW w:w="2325" w:type="pct"/>
            <w:gridSpan w:val="3"/>
            <w:tcBorders>
              <w:top w:val="single" w:sz="4" w:space="0" w:color="auto"/>
              <w:left w:val="single" w:sz="4" w:space="0" w:color="auto"/>
              <w:right w:val="single" w:sz="4" w:space="0" w:color="auto"/>
            </w:tcBorders>
            <w:tcMar>
              <w:top w:w="0" w:type="dxa"/>
              <w:left w:w="108" w:type="dxa"/>
              <w:bottom w:w="0" w:type="dxa"/>
              <w:right w:w="108" w:type="dxa"/>
            </w:tcMar>
          </w:tcPr>
          <w:p w:rsidR="00C4495F" w:rsidRDefault="00C4495F" w:rsidP="00C4495F">
            <w:pPr>
              <w:ind w:right="138"/>
              <w:rPr>
                <w:rFonts w:ascii="Calibri" w:hAnsi="Calibri" w:cs="Calibri"/>
                <w:b/>
                <w:sz w:val="22"/>
                <w:szCs w:val="22"/>
              </w:rPr>
            </w:pPr>
          </w:p>
          <w:p w:rsidR="00C4495F" w:rsidRPr="00C4495F" w:rsidRDefault="00C4495F" w:rsidP="00C4495F">
            <w:pPr>
              <w:ind w:right="138"/>
              <w:rPr>
                <w:rFonts w:ascii="Calibri" w:hAnsi="Calibri" w:cs="Calibri"/>
                <w:b/>
                <w:sz w:val="22"/>
                <w:szCs w:val="22"/>
              </w:rPr>
            </w:pPr>
            <w:r w:rsidRPr="00C4495F">
              <w:rPr>
                <w:rFonts w:ascii="Calibri" w:hAnsi="Calibri" w:cs="Calibri"/>
                <w:b/>
                <w:sz w:val="24"/>
                <w:szCs w:val="22"/>
              </w:rPr>
              <w:t>Cancellation:</w:t>
            </w:r>
            <w:r w:rsidRPr="00C4495F">
              <w:rPr>
                <w:rFonts w:ascii="Calibri" w:hAnsi="Calibri" w:cs="Calibri"/>
                <w:b/>
                <w:sz w:val="24"/>
                <w:szCs w:val="22"/>
              </w:rPr>
              <w:tab/>
            </w:r>
          </w:p>
        </w:tc>
        <w:tc>
          <w:tcPr>
            <w:tcW w:w="2675" w:type="pct"/>
            <w:vMerge/>
            <w:tcBorders>
              <w:left w:val="single" w:sz="4" w:space="0" w:color="auto"/>
              <w:right w:val="single" w:sz="4" w:space="0" w:color="auto"/>
            </w:tcBorders>
          </w:tcPr>
          <w:p w:rsidR="00C4495F" w:rsidRPr="005739E9" w:rsidRDefault="00C4495F" w:rsidP="000F79F3">
            <w:pPr>
              <w:jc w:val="right"/>
              <w:rPr>
                <w:rFonts w:ascii="Calibri" w:hAnsi="Calibri" w:cs="Calibri"/>
                <w:sz w:val="22"/>
                <w:szCs w:val="22"/>
              </w:rPr>
            </w:pPr>
          </w:p>
        </w:tc>
      </w:tr>
      <w:tr w:rsidR="00C4495F" w:rsidRPr="005739E9" w:rsidTr="00EC1E9F">
        <w:tc>
          <w:tcPr>
            <w:tcW w:w="1590" w:type="pct"/>
            <w:gridSpan w:val="2"/>
            <w:tcBorders>
              <w:left w:val="single" w:sz="4" w:space="0" w:color="auto"/>
            </w:tcBorders>
            <w:tcMar>
              <w:top w:w="0" w:type="dxa"/>
              <w:left w:w="108" w:type="dxa"/>
              <w:bottom w:w="0" w:type="dxa"/>
              <w:right w:w="108" w:type="dxa"/>
            </w:tcMar>
          </w:tcPr>
          <w:p w:rsidR="00C4495F" w:rsidRDefault="00C4495F" w:rsidP="007C1BE1">
            <w:pPr>
              <w:rPr>
                <w:rFonts w:ascii="Calibri" w:hAnsi="Calibri" w:cs="Calibri"/>
                <w:sz w:val="22"/>
                <w:szCs w:val="22"/>
              </w:rPr>
            </w:pPr>
            <w:r w:rsidRPr="000F79F3">
              <w:rPr>
                <w:rFonts w:ascii="Calibri" w:hAnsi="Calibri" w:cs="Calibri"/>
                <w:sz w:val="22"/>
                <w:szCs w:val="22"/>
              </w:rPr>
              <w:t xml:space="preserve">Before </w:t>
            </w:r>
            <w:r w:rsidR="006C7A6E">
              <w:rPr>
                <w:rFonts w:ascii="Calibri" w:hAnsi="Calibri" w:cs="Calibri"/>
                <w:sz w:val="22"/>
                <w:szCs w:val="22"/>
              </w:rPr>
              <w:t>September</w:t>
            </w:r>
            <w:r w:rsidR="007C1BE1">
              <w:rPr>
                <w:rFonts w:ascii="Calibri" w:hAnsi="Calibri" w:cs="Calibri"/>
                <w:sz w:val="22"/>
                <w:szCs w:val="22"/>
              </w:rPr>
              <w:t xml:space="preserve"> 30</w:t>
            </w:r>
            <w:r w:rsidRPr="000F79F3">
              <w:rPr>
                <w:rFonts w:ascii="Calibri" w:hAnsi="Calibri" w:cs="Calibri"/>
                <w:sz w:val="22"/>
                <w:szCs w:val="22"/>
              </w:rPr>
              <w:t>, 2017 -</w:t>
            </w:r>
          </w:p>
        </w:tc>
        <w:tc>
          <w:tcPr>
            <w:tcW w:w="735" w:type="pct"/>
            <w:tcBorders>
              <w:right w:val="single" w:sz="4" w:space="0" w:color="auto"/>
            </w:tcBorders>
          </w:tcPr>
          <w:p w:rsidR="00C4495F" w:rsidRDefault="00C4495F" w:rsidP="00C4495F">
            <w:pPr>
              <w:ind w:right="137"/>
              <w:jc w:val="right"/>
              <w:rPr>
                <w:rFonts w:ascii="Calibri" w:hAnsi="Calibri" w:cs="Calibri"/>
                <w:sz w:val="22"/>
                <w:szCs w:val="22"/>
              </w:rPr>
            </w:pPr>
            <w:r w:rsidRPr="000F79F3">
              <w:rPr>
                <w:rFonts w:ascii="Calibri" w:hAnsi="Calibri" w:cs="Calibri"/>
                <w:sz w:val="22"/>
                <w:szCs w:val="22"/>
              </w:rPr>
              <w:t>100%</w:t>
            </w:r>
          </w:p>
        </w:tc>
        <w:tc>
          <w:tcPr>
            <w:tcW w:w="2675" w:type="pct"/>
            <w:vMerge/>
            <w:tcBorders>
              <w:left w:val="single" w:sz="4" w:space="0" w:color="auto"/>
              <w:right w:val="single" w:sz="4" w:space="0" w:color="auto"/>
            </w:tcBorders>
          </w:tcPr>
          <w:p w:rsidR="00C4495F" w:rsidRPr="005739E9" w:rsidRDefault="00C4495F" w:rsidP="000F79F3">
            <w:pPr>
              <w:jc w:val="right"/>
              <w:rPr>
                <w:rFonts w:ascii="Calibri" w:hAnsi="Calibri" w:cs="Calibri"/>
                <w:sz w:val="22"/>
                <w:szCs w:val="22"/>
              </w:rPr>
            </w:pPr>
          </w:p>
        </w:tc>
      </w:tr>
      <w:tr w:rsidR="00C4495F" w:rsidRPr="005739E9" w:rsidTr="00EC1E9F">
        <w:tc>
          <w:tcPr>
            <w:tcW w:w="1590" w:type="pct"/>
            <w:gridSpan w:val="2"/>
            <w:tcBorders>
              <w:left w:val="single" w:sz="4" w:space="0" w:color="auto"/>
            </w:tcBorders>
            <w:tcMar>
              <w:top w:w="0" w:type="dxa"/>
              <w:left w:w="108" w:type="dxa"/>
              <w:bottom w:w="0" w:type="dxa"/>
              <w:right w:w="108" w:type="dxa"/>
            </w:tcMar>
          </w:tcPr>
          <w:p w:rsidR="00C4495F" w:rsidRDefault="00A33E71" w:rsidP="007C1BE1">
            <w:pPr>
              <w:rPr>
                <w:rFonts w:ascii="Calibri" w:hAnsi="Calibri" w:cs="Calibri"/>
                <w:sz w:val="22"/>
                <w:szCs w:val="22"/>
              </w:rPr>
            </w:pPr>
            <w:r w:rsidRPr="000F79F3">
              <w:rPr>
                <w:rFonts w:ascii="Calibri" w:hAnsi="Calibri" w:cs="Calibri"/>
                <w:sz w:val="22"/>
                <w:szCs w:val="22"/>
              </w:rPr>
              <w:t xml:space="preserve">After </w:t>
            </w:r>
            <w:r>
              <w:rPr>
                <w:rFonts w:ascii="Calibri" w:hAnsi="Calibri" w:cs="Calibri"/>
                <w:sz w:val="22"/>
                <w:szCs w:val="22"/>
              </w:rPr>
              <w:t>September</w:t>
            </w:r>
            <w:r w:rsidR="006C7A6E">
              <w:rPr>
                <w:rFonts w:ascii="Calibri" w:hAnsi="Calibri" w:cs="Calibri"/>
                <w:sz w:val="22"/>
                <w:szCs w:val="22"/>
              </w:rPr>
              <w:t xml:space="preserve"> </w:t>
            </w:r>
            <w:r w:rsidR="007C1BE1">
              <w:rPr>
                <w:rFonts w:ascii="Calibri" w:hAnsi="Calibri" w:cs="Calibri"/>
                <w:sz w:val="22"/>
                <w:szCs w:val="22"/>
              </w:rPr>
              <w:t>30</w:t>
            </w:r>
            <w:r w:rsidR="00C4495F" w:rsidRPr="000F79F3">
              <w:rPr>
                <w:rFonts w:ascii="Calibri" w:hAnsi="Calibri" w:cs="Calibri"/>
                <w:sz w:val="22"/>
                <w:szCs w:val="22"/>
              </w:rPr>
              <w:t xml:space="preserve"> and before </w:t>
            </w:r>
            <w:r w:rsidR="006C7A6E">
              <w:rPr>
                <w:rFonts w:ascii="Calibri" w:hAnsi="Calibri" w:cs="Calibri"/>
                <w:sz w:val="22"/>
                <w:szCs w:val="22"/>
              </w:rPr>
              <w:t>October</w:t>
            </w:r>
            <w:r w:rsidR="007C1BE1">
              <w:rPr>
                <w:rFonts w:ascii="Calibri" w:hAnsi="Calibri" w:cs="Calibri"/>
                <w:sz w:val="22"/>
                <w:szCs w:val="22"/>
              </w:rPr>
              <w:t xml:space="preserve"> </w:t>
            </w:r>
            <w:r w:rsidR="006C7A6E">
              <w:rPr>
                <w:rFonts w:ascii="Calibri" w:hAnsi="Calibri" w:cs="Calibri"/>
                <w:sz w:val="22"/>
                <w:szCs w:val="22"/>
              </w:rPr>
              <w:t>14</w:t>
            </w:r>
            <w:r w:rsidR="00C4495F" w:rsidRPr="000F79F3">
              <w:rPr>
                <w:rFonts w:ascii="Calibri" w:hAnsi="Calibri" w:cs="Calibri"/>
                <w:sz w:val="22"/>
                <w:szCs w:val="22"/>
              </w:rPr>
              <w:t>,</w:t>
            </w:r>
            <w:r w:rsidR="007C1BE1">
              <w:rPr>
                <w:rFonts w:ascii="Calibri" w:hAnsi="Calibri" w:cs="Calibri"/>
                <w:sz w:val="22"/>
                <w:szCs w:val="22"/>
              </w:rPr>
              <w:t xml:space="preserve"> 2017</w:t>
            </w:r>
            <w:r w:rsidR="00C4495F" w:rsidRPr="000F79F3">
              <w:rPr>
                <w:rFonts w:ascii="Calibri" w:hAnsi="Calibri" w:cs="Calibri"/>
                <w:sz w:val="22"/>
                <w:szCs w:val="22"/>
              </w:rPr>
              <w:t xml:space="preserve"> -</w:t>
            </w:r>
          </w:p>
        </w:tc>
        <w:tc>
          <w:tcPr>
            <w:tcW w:w="735" w:type="pct"/>
            <w:tcBorders>
              <w:right w:val="single" w:sz="4" w:space="0" w:color="auto"/>
            </w:tcBorders>
          </w:tcPr>
          <w:p w:rsidR="00C4495F" w:rsidRDefault="00C4495F" w:rsidP="00C4495F">
            <w:pPr>
              <w:ind w:right="137"/>
              <w:jc w:val="right"/>
              <w:rPr>
                <w:rFonts w:ascii="Calibri" w:hAnsi="Calibri" w:cs="Calibri"/>
                <w:sz w:val="22"/>
                <w:szCs w:val="22"/>
              </w:rPr>
            </w:pPr>
            <w:r w:rsidRPr="000F79F3">
              <w:rPr>
                <w:rFonts w:ascii="Calibri" w:hAnsi="Calibri" w:cs="Calibri"/>
                <w:sz w:val="22"/>
                <w:szCs w:val="22"/>
              </w:rPr>
              <w:t>50%</w:t>
            </w:r>
          </w:p>
        </w:tc>
        <w:tc>
          <w:tcPr>
            <w:tcW w:w="2675" w:type="pct"/>
            <w:vMerge/>
            <w:tcBorders>
              <w:left w:val="single" w:sz="4" w:space="0" w:color="auto"/>
              <w:right w:val="single" w:sz="4" w:space="0" w:color="auto"/>
            </w:tcBorders>
          </w:tcPr>
          <w:p w:rsidR="00C4495F" w:rsidRPr="005739E9" w:rsidRDefault="00C4495F" w:rsidP="000F79F3">
            <w:pPr>
              <w:jc w:val="right"/>
              <w:rPr>
                <w:rFonts w:ascii="Calibri" w:hAnsi="Calibri" w:cs="Calibri"/>
                <w:sz w:val="22"/>
                <w:szCs w:val="22"/>
              </w:rPr>
            </w:pPr>
          </w:p>
        </w:tc>
      </w:tr>
      <w:tr w:rsidR="00C4495F" w:rsidRPr="005739E9" w:rsidTr="00EC1E9F">
        <w:tc>
          <w:tcPr>
            <w:tcW w:w="1590" w:type="pct"/>
            <w:gridSpan w:val="2"/>
            <w:tcBorders>
              <w:left w:val="single" w:sz="4" w:space="0" w:color="auto"/>
              <w:bottom w:val="single" w:sz="4" w:space="0" w:color="auto"/>
            </w:tcBorders>
            <w:tcMar>
              <w:top w:w="0" w:type="dxa"/>
              <w:left w:w="108" w:type="dxa"/>
              <w:bottom w:w="0" w:type="dxa"/>
              <w:right w:w="108" w:type="dxa"/>
            </w:tcMar>
          </w:tcPr>
          <w:p w:rsidR="00C4495F" w:rsidRDefault="00C4495F" w:rsidP="007C1BE1">
            <w:pPr>
              <w:rPr>
                <w:rFonts w:ascii="Calibri" w:hAnsi="Calibri" w:cs="Calibri"/>
                <w:sz w:val="22"/>
                <w:szCs w:val="22"/>
              </w:rPr>
            </w:pPr>
            <w:r w:rsidRPr="000F79F3">
              <w:rPr>
                <w:rFonts w:ascii="Calibri" w:hAnsi="Calibri" w:cs="Calibri"/>
                <w:sz w:val="22"/>
                <w:szCs w:val="22"/>
              </w:rPr>
              <w:t xml:space="preserve">After </w:t>
            </w:r>
            <w:r w:rsidR="00A33E71">
              <w:rPr>
                <w:rFonts w:ascii="Calibri" w:hAnsi="Calibri" w:cs="Calibri"/>
                <w:sz w:val="22"/>
                <w:szCs w:val="22"/>
              </w:rPr>
              <w:t>October 14</w:t>
            </w:r>
            <w:r w:rsidRPr="000F79F3">
              <w:rPr>
                <w:rFonts w:ascii="Calibri" w:hAnsi="Calibri" w:cs="Calibri"/>
                <w:sz w:val="22"/>
                <w:szCs w:val="22"/>
              </w:rPr>
              <w:t>, 2017-</w:t>
            </w:r>
          </w:p>
        </w:tc>
        <w:tc>
          <w:tcPr>
            <w:tcW w:w="735" w:type="pct"/>
            <w:tcBorders>
              <w:bottom w:val="single" w:sz="4" w:space="0" w:color="auto"/>
              <w:right w:val="single" w:sz="4" w:space="0" w:color="auto"/>
            </w:tcBorders>
          </w:tcPr>
          <w:p w:rsidR="00C4495F" w:rsidRDefault="00C4495F" w:rsidP="00C4495F">
            <w:pPr>
              <w:ind w:right="137"/>
              <w:jc w:val="right"/>
              <w:rPr>
                <w:rFonts w:ascii="Calibri" w:hAnsi="Calibri" w:cs="Calibri"/>
                <w:sz w:val="22"/>
                <w:szCs w:val="22"/>
              </w:rPr>
            </w:pPr>
            <w:r w:rsidRPr="000F79F3">
              <w:rPr>
                <w:rFonts w:ascii="Calibri" w:hAnsi="Calibri" w:cs="Calibri"/>
                <w:sz w:val="22"/>
                <w:szCs w:val="22"/>
              </w:rPr>
              <w:t>Nil</w:t>
            </w:r>
          </w:p>
        </w:tc>
        <w:tc>
          <w:tcPr>
            <w:tcW w:w="2675" w:type="pct"/>
            <w:tcBorders>
              <w:left w:val="single" w:sz="4" w:space="0" w:color="auto"/>
              <w:bottom w:val="single" w:sz="4" w:space="0" w:color="auto"/>
              <w:right w:val="single" w:sz="4" w:space="0" w:color="auto"/>
            </w:tcBorders>
          </w:tcPr>
          <w:p w:rsidR="00C4495F" w:rsidRPr="00C4495F" w:rsidRDefault="00C4495F" w:rsidP="00C4495F">
            <w:pPr>
              <w:ind w:left="147"/>
              <w:rPr>
                <w:rFonts w:ascii="Calibri" w:hAnsi="Calibri" w:cs="Calibri"/>
                <w:b/>
                <w:sz w:val="22"/>
                <w:szCs w:val="22"/>
              </w:rPr>
            </w:pPr>
            <w:r w:rsidRPr="00C4495F">
              <w:rPr>
                <w:rFonts w:asciiTheme="minorHAnsi" w:hAnsiTheme="minorHAnsi"/>
                <w:b/>
                <w:sz w:val="22"/>
                <w:szCs w:val="22"/>
              </w:rPr>
              <w:t xml:space="preserve">Payment can </w:t>
            </w:r>
            <w:r>
              <w:rPr>
                <w:rFonts w:asciiTheme="minorHAnsi" w:hAnsiTheme="minorHAnsi"/>
                <w:b/>
                <w:sz w:val="22"/>
                <w:szCs w:val="22"/>
              </w:rPr>
              <w:t xml:space="preserve">also </w:t>
            </w:r>
            <w:r w:rsidRPr="00C4495F">
              <w:rPr>
                <w:rFonts w:asciiTheme="minorHAnsi" w:hAnsiTheme="minorHAnsi"/>
                <w:b/>
                <w:sz w:val="22"/>
                <w:szCs w:val="22"/>
              </w:rPr>
              <w:t xml:space="preserve">be made by </w:t>
            </w:r>
            <w:proofErr w:type="spellStart"/>
            <w:r w:rsidRPr="00C4495F">
              <w:rPr>
                <w:rFonts w:asciiTheme="minorHAnsi" w:hAnsiTheme="minorHAnsi"/>
                <w:b/>
                <w:sz w:val="22"/>
                <w:szCs w:val="22"/>
              </w:rPr>
              <w:t>cheque</w:t>
            </w:r>
            <w:proofErr w:type="spellEnd"/>
            <w:r w:rsidRPr="00C4495F">
              <w:rPr>
                <w:rFonts w:asciiTheme="minorHAnsi" w:hAnsiTheme="minorHAnsi"/>
                <w:b/>
                <w:sz w:val="22"/>
                <w:szCs w:val="22"/>
              </w:rPr>
              <w:t xml:space="preserve">/DD in </w:t>
            </w:r>
            <w:proofErr w:type="spellStart"/>
            <w:r w:rsidRPr="00C4495F">
              <w:rPr>
                <w:rFonts w:asciiTheme="minorHAnsi" w:hAnsiTheme="minorHAnsi"/>
                <w:b/>
                <w:sz w:val="22"/>
                <w:szCs w:val="22"/>
              </w:rPr>
              <w:t>favour</w:t>
            </w:r>
            <w:proofErr w:type="spellEnd"/>
            <w:r w:rsidRPr="00C4495F">
              <w:rPr>
                <w:rFonts w:asciiTheme="minorHAnsi" w:hAnsiTheme="minorHAnsi"/>
                <w:b/>
                <w:sz w:val="22"/>
                <w:szCs w:val="22"/>
              </w:rPr>
              <w:t xml:space="preserve"> of ICC India Payable at New Delhi</w:t>
            </w:r>
            <w:r w:rsidR="008F312A">
              <w:rPr>
                <w:rFonts w:asciiTheme="minorHAnsi" w:hAnsiTheme="minorHAnsi"/>
                <w:b/>
                <w:sz w:val="22"/>
                <w:szCs w:val="22"/>
              </w:rPr>
              <w:t>.</w:t>
            </w:r>
          </w:p>
        </w:tc>
      </w:tr>
    </w:tbl>
    <w:p w:rsidR="00616356" w:rsidRDefault="00616356" w:rsidP="00C4495F">
      <w:pPr>
        <w:pStyle w:val="BodyText"/>
        <w:rPr>
          <w:rFonts w:asciiTheme="minorHAnsi" w:hAnsiTheme="minorHAnsi"/>
          <w:sz w:val="22"/>
          <w:szCs w:val="22"/>
        </w:rPr>
      </w:pPr>
    </w:p>
    <w:p w:rsidR="00616356" w:rsidRPr="005D5474" w:rsidRDefault="00C0351A" w:rsidP="002E1F3A">
      <w:pPr>
        <w:ind w:left="-993"/>
        <w:jc w:val="both"/>
        <w:rPr>
          <w:rFonts w:asciiTheme="minorHAnsi" w:hAnsiTheme="minorHAnsi" w:cs="Arial"/>
          <w:sz w:val="22"/>
          <w:szCs w:val="22"/>
          <w:lang w:val="en-IN"/>
        </w:rPr>
      </w:pPr>
      <w:r>
        <w:rPr>
          <w:rFonts w:asciiTheme="minorHAnsi" w:hAnsiTheme="minorHAnsi" w:cs="Arial"/>
          <w:noProof/>
          <w:sz w:val="22"/>
          <w:szCs w:val="22"/>
          <w:lang w:val="en-IN"/>
        </w:rPr>
        <w:pict>
          <v:line id="_x0000_s1045" style="position:absolute;left:0;text-align:left;z-index:251685888" from="93.3pt,7.9pt" to="165.3pt,7.9pt" strokeweight="1.5pt"/>
        </w:pict>
      </w:r>
      <w:r>
        <w:rPr>
          <w:rFonts w:asciiTheme="minorHAnsi" w:hAnsiTheme="minorHAnsi" w:cs="Arial"/>
          <w:noProof/>
          <w:sz w:val="22"/>
          <w:szCs w:val="22"/>
          <w:lang w:val="en-IN"/>
        </w:rPr>
        <w:pict>
          <v:line id="_x0000_s1047" style="position:absolute;left:0;text-align:left;z-index:251687936" from="360.45pt,7.9pt" to="500.85pt,7.9pt" strokeweight="1.5pt"/>
        </w:pict>
      </w:r>
      <w:r>
        <w:rPr>
          <w:rFonts w:asciiTheme="minorHAnsi" w:hAnsiTheme="minorHAnsi" w:cs="Arial"/>
          <w:noProof/>
          <w:sz w:val="22"/>
          <w:szCs w:val="22"/>
          <w:lang w:val="en-IN"/>
        </w:rPr>
        <w:pict>
          <v:line id="_x0000_s1046" style="position:absolute;left:0;text-align:left;z-index:251686912" from="216.45pt,7.9pt" to="298.8pt,7.9pt" strokeweight="1.5pt"/>
        </w:pict>
      </w:r>
      <w:r w:rsidR="002E1F3A">
        <w:rPr>
          <w:rFonts w:asciiTheme="minorHAnsi" w:hAnsiTheme="minorHAnsi" w:cs="Arial"/>
          <w:sz w:val="22"/>
          <w:szCs w:val="22"/>
          <w:lang w:val="en-IN"/>
        </w:rPr>
        <w:t>Demand Draft/</w:t>
      </w:r>
      <w:r w:rsidR="00616356" w:rsidRPr="005D5474">
        <w:rPr>
          <w:rFonts w:asciiTheme="minorHAnsi" w:hAnsiTheme="minorHAnsi" w:cs="Arial"/>
          <w:sz w:val="22"/>
          <w:szCs w:val="22"/>
          <w:lang w:val="en-IN"/>
        </w:rPr>
        <w:t>Cheque No.</w:t>
      </w:r>
      <w:r w:rsidR="002E1F3A">
        <w:rPr>
          <w:rFonts w:asciiTheme="minorHAnsi" w:hAnsiTheme="minorHAnsi" w:cs="Arial"/>
          <w:sz w:val="22"/>
          <w:szCs w:val="22"/>
          <w:lang w:val="en-IN"/>
        </w:rPr>
        <w:t>/UTR</w:t>
      </w:r>
      <w:r w:rsidR="00616356" w:rsidRPr="005D5474">
        <w:rPr>
          <w:rFonts w:asciiTheme="minorHAnsi" w:hAnsiTheme="minorHAnsi" w:cs="Arial"/>
          <w:sz w:val="22"/>
          <w:szCs w:val="22"/>
          <w:lang w:val="en-IN"/>
        </w:rPr>
        <w:tab/>
      </w:r>
      <w:r w:rsidR="00616356" w:rsidRPr="005D5474">
        <w:rPr>
          <w:rFonts w:asciiTheme="minorHAnsi" w:hAnsiTheme="minorHAnsi" w:cs="Arial"/>
          <w:sz w:val="22"/>
          <w:szCs w:val="22"/>
          <w:lang w:val="en-IN"/>
        </w:rPr>
        <w:tab/>
        <w:t xml:space="preserve">              Date</w:t>
      </w:r>
      <w:r w:rsidR="00616356" w:rsidRPr="005D5474">
        <w:rPr>
          <w:rFonts w:asciiTheme="minorHAnsi" w:hAnsiTheme="minorHAnsi" w:cs="Arial"/>
          <w:sz w:val="22"/>
          <w:szCs w:val="22"/>
          <w:lang w:val="en-IN"/>
        </w:rPr>
        <w:tab/>
      </w:r>
      <w:r w:rsidR="00616356" w:rsidRPr="005D5474">
        <w:rPr>
          <w:rFonts w:asciiTheme="minorHAnsi" w:hAnsiTheme="minorHAnsi" w:cs="Arial"/>
          <w:sz w:val="22"/>
          <w:szCs w:val="22"/>
          <w:lang w:val="en-IN"/>
        </w:rPr>
        <w:tab/>
      </w:r>
      <w:r w:rsidR="00616356" w:rsidRPr="005D5474">
        <w:rPr>
          <w:rFonts w:asciiTheme="minorHAnsi" w:hAnsiTheme="minorHAnsi" w:cs="Arial"/>
          <w:sz w:val="22"/>
          <w:szCs w:val="22"/>
          <w:lang w:val="en-IN"/>
        </w:rPr>
        <w:tab/>
        <w:t xml:space="preserve">      Drawn on</w:t>
      </w:r>
      <w:r w:rsidR="00616356" w:rsidRPr="005D5474">
        <w:rPr>
          <w:rFonts w:asciiTheme="minorHAnsi" w:hAnsiTheme="minorHAnsi" w:cs="Arial"/>
          <w:sz w:val="22"/>
          <w:szCs w:val="22"/>
          <w:lang w:val="en-IN"/>
        </w:rPr>
        <w:tab/>
      </w:r>
      <w:r w:rsidR="00616356" w:rsidRPr="005D5474">
        <w:rPr>
          <w:rFonts w:asciiTheme="minorHAnsi" w:hAnsiTheme="minorHAnsi" w:cs="Arial"/>
          <w:sz w:val="22"/>
          <w:szCs w:val="22"/>
          <w:lang w:val="en-IN"/>
        </w:rPr>
        <w:tab/>
      </w:r>
    </w:p>
    <w:p w:rsidR="00616356" w:rsidRPr="005D5474" w:rsidRDefault="00C0351A" w:rsidP="002E1F3A">
      <w:pPr>
        <w:ind w:left="-993"/>
        <w:jc w:val="both"/>
        <w:rPr>
          <w:rFonts w:asciiTheme="minorHAnsi" w:hAnsiTheme="minorHAnsi" w:cs="Arial"/>
          <w:b/>
          <w:sz w:val="22"/>
          <w:szCs w:val="22"/>
          <w:lang w:val="en-IN"/>
        </w:rPr>
      </w:pPr>
      <w:r>
        <w:rPr>
          <w:rFonts w:asciiTheme="minorHAnsi" w:hAnsiTheme="minorHAnsi" w:cs="Arial"/>
          <w:noProof/>
          <w:sz w:val="22"/>
          <w:szCs w:val="22"/>
          <w:lang w:val="en-IN"/>
        </w:rPr>
        <w:pict>
          <v:line id="_x0000_s1048" style="position:absolute;left:0;text-align:left;z-index:251688960" from="-.45pt,12.7pt" to="78.75pt,12.7pt" strokeweight="1.5pt"/>
        </w:pict>
      </w:r>
      <w:r w:rsidR="00616356" w:rsidRPr="005D5474">
        <w:rPr>
          <w:rFonts w:asciiTheme="minorHAnsi" w:hAnsiTheme="minorHAnsi" w:cs="Arial"/>
          <w:sz w:val="22"/>
          <w:szCs w:val="22"/>
          <w:lang w:val="en-IN"/>
        </w:rPr>
        <w:t xml:space="preserve">for </w:t>
      </w:r>
      <w:proofErr w:type="spellStart"/>
      <w:r w:rsidR="00616356" w:rsidRPr="005D5474">
        <w:rPr>
          <w:rFonts w:asciiTheme="minorHAnsi" w:hAnsiTheme="minorHAnsi" w:cs="Arial"/>
          <w:sz w:val="22"/>
          <w:szCs w:val="22"/>
          <w:lang w:val="en-IN"/>
        </w:rPr>
        <w:t>Rs</w:t>
      </w:r>
      <w:proofErr w:type="spellEnd"/>
      <w:r w:rsidR="00616356" w:rsidRPr="005D5474">
        <w:rPr>
          <w:rFonts w:asciiTheme="minorHAnsi" w:hAnsiTheme="minorHAnsi" w:cs="Arial"/>
          <w:sz w:val="22"/>
          <w:szCs w:val="22"/>
          <w:lang w:val="en-IN"/>
        </w:rPr>
        <w:t>.</w:t>
      </w:r>
      <w:r w:rsidR="00616356" w:rsidRPr="005D5474">
        <w:rPr>
          <w:rFonts w:asciiTheme="minorHAnsi" w:hAnsiTheme="minorHAnsi" w:cs="Arial"/>
          <w:sz w:val="22"/>
          <w:szCs w:val="22"/>
          <w:lang w:val="en-IN"/>
        </w:rPr>
        <w:tab/>
      </w:r>
      <w:r w:rsidR="00616356" w:rsidRPr="005D5474">
        <w:rPr>
          <w:rFonts w:asciiTheme="minorHAnsi" w:hAnsiTheme="minorHAnsi" w:cs="Arial"/>
          <w:sz w:val="22"/>
          <w:szCs w:val="22"/>
          <w:lang w:val="en-IN"/>
        </w:rPr>
        <w:tab/>
        <w:t xml:space="preserve">                    In favour of ICC India payable at New Delhi towards registration fee is enclosed.</w:t>
      </w:r>
    </w:p>
    <w:p w:rsidR="00616356" w:rsidRDefault="00616356" w:rsidP="005F059C">
      <w:pPr>
        <w:ind w:left="-630"/>
        <w:jc w:val="both"/>
        <w:rPr>
          <w:rFonts w:ascii="Arial" w:hAnsi="Arial" w:cs="Arial"/>
          <w:lang w:val="en-IN"/>
        </w:rPr>
      </w:pPr>
    </w:p>
    <w:p w:rsidR="002E1F3A" w:rsidRDefault="002E1F3A" w:rsidP="00346196">
      <w:pPr>
        <w:pStyle w:val="Heading3"/>
        <w:ind w:left="1530" w:firstLine="1350"/>
        <w:rPr>
          <w:rFonts w:asciiTheme="minorHAnsi" w:hAnsiTheme="minorHAnsi" w:cs="Arial"/>
          <w:b/>
          <w:sz w:val="22"/>
          <w:szCs w:val="22"/>
          <w:lang w:val="en-IN"/>
        </w:rPr>
      </w:pPr>
    </w:p>
    <w:p w:rsidR="00346196" w:rsidRDefault="00346196" w:rsidP="00346196">
      <w:pPr>
        <w:pStyle w:val="Heading3"/>
        <w:ind w:left="1530" w:firstLine="1350"/>
        <w:rPr>
          <w:rFonts w:asciiTheme="minorHAnsi" w:hAnsiTheme="minorHAnsi" w:cs="Arial"/>
          <w:b/>
          <w:sz w:val="22"/>
          <w:szCs w:val="22"/>
          <w:lang w:val="en-IN"/>
        </w:rPr>
      </w:pPr>
      <w:r w:rsidRPr="00346196">
        <w:rPr>
          <w:rFonts w:asciiTheme="minorHAnsi" w:hAnsiTheme="minorHAnsi" w:cs="Arial"/>
          <w:b/>
          <w:sz w:val="22"/>
          <w:szCs w:val="22"/>
          <w:lang w:val="en-IN"/>
        </w:rPr>
        <w:t>Signature</w:t>
      </w:r>
    </w:p>
    <w:p w:rsidR="00FD52C4" w:rsidRPr="00346196" w:rsidRDefault="00346196" w:rsidP="00346196">
      <w:pPr>
        <w:pStyle w:val="Header"/>
        <w:ind w:left="-630"/>
        <w:jc w:val="both"/>
        <w:rPr>
          <w:rFonts w:asciiTheme="minorHAnsi" w:hAnsiTheme="minorHAnsi"/>
          <w:sz w:val="22"/>
          <w:szCs w:val="22"/>
          <w:lang w:val="en-IN"/>
        </w:rPr>
      </w:pPr>
      <w:r w:rsidRPr="00346196">
        <w:rPr>
          <w:rFonts w:asciiTheme="minorHAnsi" w:hAnsiTheme="minorHAnsi"/>
          <w:sz w:val="22"/>
          <w:szCs w:val="22"/>
          <w:lang w:val="en-IN"/>
        </w:rPr>
        <w:t>The registration may be transferred to another person from the same company or organisation at no extra charge, provided ICC India has been informed prior to the beginning of the Seminar.</w:t>
      </w:r>
    </w:p>
    <w:sectPr w:rsidR="00FD52C4" w:rsidRPr="00346196" w:rsidSect="00346196">
      <w:pgSz w:w="12240" w:h="15840"/>
      <w:pgMar w:top="0" w:right="72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mdITC Bk BT">
    <w:altName w:val="Times New Roman"/>
    <w:charset w:val="00"/>
    <w:family w:val="roman"/>
    <w:pitch w:val="variable"/>
    <w:sig w:usb0="00000001" w:usb1="00000000" w:usb2="00000000" w:usb3="00000000" w:csb0="0000001B" w:csb1="00000000"/>
  </w:font>
  <w:font w:name="Tahoma">
    <w:charset w:val="00"/>
    <w:family w:val="swiss"/>
    <w:pitch w:val="variable"/>
    <w:sig w:usb0="E1002EFF" w:usb1="C000605B" w:usb2="00000029" w:usb3="00000000" w:csb0="000101FF" w:csb1="00000000"/>
  </w:font>
  <w:font w:name="Gotham-Bold">
    <w:altName w:val="Arial"/>
    <w:charset w:val="B2"/>
    <w:family w:val="auto"/>
    <w:pitch w:val="default"/>
    <w:sig w:usb0="00002000" w:usb1="00000000" w:usb2="00000000" w:usb3="00000000" w:csb0="00000040" w:csb1="00000000"/>
  </w:font>
  <w:font w:name="Gotham-Medium">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635CB"/>
    <w:multiLevelType w:val="hybridMultilevel"/>
    <w:tmpl w:val="F5CE615A"/>
    <w:lvl w:ilvl="0" w:tplc="04090009">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53745"/>
    <w:rsid w:val="00015123"/>
    <w:rsid w:val="00046415"/>
    <w:rsid w:val="000D1569"/>
    <w:rsid w:val="000F79F3"/>
    <w:rsid w:val="00107EBE"/>
    <w:rsid w:val="0021274F"/>
    <w:rsid w:val="0023504E"/>
    <w:rsid w:val="00246976"/>
    <w:rsid w:val="002C09F8"/>
    <w:rsid w:val="002E1F3A"/>
    <w:rsid w:val="002E35B0"/>
    <w:rsid w:val="002F445C"/>
    <w:rsid w:val="00346196"/>
    <w:rsid w:val="00372B74"/>
    <w:rsid w:val="003E6F1E"/>
    <w:rsid w:val="0040235A"/>
    <w:rsid w:val="00430FBA"/>
    <w:rsid w:val="004E7304"/>
    <w:rsid w:val="004F1EDB"/>
    <w:rsid w:val="00504517"/>
    <w:rsid w:val="0053387C"/>
    <w:rsid w:val="0055199E"/>
    <w:rsid w:val="00553745"/>
    <w:rsid w:val="00562855"/>
    <w:rsid w:val="005678B2"/>
    <w:rsid w:val="005739E9"/>
    <w:rsid w:val="00595DB9"/>
    <w:rsid w:val="00597E28"/>
    <w:rsid w:val="005D6D20"/>
    <w:rsid w:val="005E3554"/>
    <w:rsid w:val="005F059C"/>
    <w:rsid w:val="00603F9E"/>
    <w:rsid w:val="00616356"/>
    <w:rsid w:val="00617E9B"/>
    <w:rsid w:val="00672D4F"/>
    <w:rsid w:val="006A517B"/>
    <w:rsid w:val="006C7A6E"/>
    <w:rsid w:val="006E546E"/>
    <w:rsid w:val="00702115"/>
    <w:rsid w:val="00741A62"/>
    <w:rsid w:val="00757ADE"/>
    <w:rsid w:val="00775E87"/>
    <w:rsid w:val="00783758"/>
    <w:rsid w:val="007A49BE"/>
    <w:rsid w:val="007C1BE1"/>
    <w:rsid w:val="007C3255"/>
    <w:rsid w:val="007C6D57"/>
    <w:rsid w:val="008009A0"/>
    <w:rsid w:val="00806878"/>
    <w:rsid w:val="00826014"/>
    <w:rsid w:val="008261BE"/>
    <w:rsid w:val="00833A01"/>
    <w:rsid w:val="00877482"/>
    <w:rsid w:val="008F312A"/>
    <w:rsid w:val="008F3506"/>
    <w:rsid w:val="0094360A"/>
    <w:rsid w:val="00952AD9"/>
    <w:rsid w:val="009B5180"/>
    <w:rsid w:val="009C6394"/>
    <w:rsid w:val="009D6368"/>
    <w:rsid w:val="009F34F5"/>
    <w:rsid w:val="00A33E71"/>
    <w:rsid w:val="00A372B9"/>
    <w:rsid w:val="00A56C17"/>
    <w:rsid w:val="00A7257B"/>
    <w:rsid w:val="00AA3EC6"/>
    <w:rsid w:val="00AC4F6D"/>
    <w:rsid w:val="00B1799C"/>
    <w:rsid w:val="00B223CE"/>
    <w:rsid w:val="00B67808"/>
    <w:rsid w:val="00BB612D"/>
    <w:rsid w:val="00BE717C"/>
    <w:rsid w:val="00C00B2A"/>
    <w:rsid w:val="00C0351A"/>
    <w:rsid w:val="00C21EC4"/>
    <w:rsid w:val="00C4495F"/>
    <w:rsid w:val="00C65024"/>
    <w:rsid w:val="00C7053B"/>
    <w:rsid w:val="00C8542D"/>
    <w:rsid w:val="00C9429D"/>
    <w:rsid w:val="00CB48BA"/>
    <w:rsid w:val="00CF5BDC"/>
    <w:rsid w:val="00D41523"/>
    <w:rsid w:val="00D41A89"/>
    <w:rsid w:val="00D45DCD"/>
    <w:rsid w:val="00DB6939"/>
    <w:rsid w:val="00E205D1"/>
    <w:rsid w:val="00E736DA"/>
    <w:rsid w:val="00E85DDD"/>
    <w:rsid w:val="00EA7E29"/>
    <w:rsid w:val="00EC1E9F"/>
    <w:rsid w:val="00EE4A4F"/>
    <w:rsid w:val="00F073CD"/>
    <w:rsid w:val="00F13071"/>
    <w:rsid w:val="00FD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fillcolor="none [2409]"/>
    </o:shapedefaults>
    <o:shapelayout v:ext="edit">
      <o:idmap v:ext="edit" data="1"/>
    </o:shapelayout>
  </w:shapeDefaults>
  <w:decimalSymbol w:val="."/>
  <w:listSeparator w:val=","/>
  <w15:docId w15:val="{EC96ADE4-12B8-4E0B-8171-B9518C2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3745"/>
  </w:style>
  <w:style w:type="paragraph" w:styleId="Heading1">
    <w:name w:val="heading 1"/>
    <w:basedOn w:val="Normal"/>
    <w:next w:val="Normal"/>
    <w:link w:val="Heading1Char"/>
    <w:qFormat/>
    <w:rsid w:val="00553745"/>
    <w:pPr>
      <w:keepNext/>
      <w:outlineLvl w:val="0"/>
    </w:pPr>
    <w:rPr>
      <w:rFonts w:ascii="Arial" w:hAnsi="Arial"/>
      <w:sz w:val="24"/>
    </w:rPr>
  </w:style>
  <w:style w:type="paragraph" w:styleId="Heading3">
    <w:name w:val="heading 3"/>
    <w:basedOn w:val="Normal"/>
    <w:next w:val="Normal"/>
    <w:link w:val="Heading3Char"/>
    <w:qFormat/>
    <w:rsid w:val="00553745"/>
    <w:pPr>
      <w:keepNext/>
      <w:jc w:val="right"/>
      <w:outlineLvl w:val="2"/>
    </w:pPr>
    <w:rPr>
      <w:rFonts w:ascii="Arial" w:hAnsi="Arial"/>
      <w:sz w:val="24"/>
    </w:rPr>
  </w:style>
  <w:style w:type="paragraph" w:styleId="Heading4">
    <w:name w:val="heading 4"/>
    <w:basedOn w:val="Normal"/>
    <w:next w:val="Normal"/>
    <w:link w:val="Heading4Char"/>
    <w:qFormat/>
    <w:rsid w:val="00553745"/>
    <w:pPr>
      <w:keepNext/>
      <w:jc w:val="center"/>
      <w:outlineLvl w:val="3"/>
    </w:pPr>
    <w:rPr>
      <w:rFonts w:ascii="Arial" w:hAnsi="Arial"/>
      <w:b/>
      <w:sz w:val="30"/>
    </w:rPr>
  </w:style>
  <w:style w:type="paragraph" w:styleId="Heading6">
    <w:name w:val="heading 6"/>
    <w:basedOn w:val="Normal"/>
    <w:next w:val="Normal"/>
    <w:link w:val="Heading6Char"/>
    <w:qFormat/>
    <w:rsid w:val="00553745"/>
    <w:pPr>
      <w:keepNext/>
      <w:jc w:val="both"/>
      <w:outlineLvl w:val="5"/>
    </w:pPr>
    <w:rPr>
      <w:rFonts w:ascii="Arial" w:hAnsi="Arial" w:cs="Arial"/>
      <w:b/>
      <w:bCs/>
      <w:sz w:val="22"/>
    </w:rPr>
  </w:style>
  <w:style w:type="paragraph" w:styleId="Heading7">
    <w:name w:val="heading 7"/>
    <w:basedOn w:val="Normal"/>
    <w:next w:val="Normal"/>
    <w:link w:val="Heading7Char"/>
    <w:qFormat/>
    <w:rsid w:val="00553745"/>
    <w:pPr>
      <w:keepNext/>
      <w:outlineLvl w:val="6"/>
    </w:pPr>
    <w:rPr>
      <w:rFonts w:ascii="Arial" w:hAnsi="Arial"/>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745"/>
    <w:rPr>
      <w:rFonts w:ascii="Arial" w:hAnsi="Arial"/>
      <w:sz w:val="24"/>
    </w:rPr>
  </w:style>
  <w:style w:type="character" w:customStyle="1" w:styleId="Heading3Char">
    <w:name w:val="Heading 3 Char"/>
    <w:basedOn w:val="DefaultParagraphFont"/>
    <w:link w:val="Heading3"/>
    <w:rsid w:val="00553745"/>
    <w:rPr>
      <w:rFonts w:ascii="Arial" w:hAnsi="Arial"/>
      <w:sz w:val="24"/>
    </w:rPr>
  </w:style>
  <w:style w:type="character" w:customStyle="1" w:styleId="Heading4Char">
    <w:name w:val="Heading 4 Char"/>
    <w:basedOn w:val="DefaultParagraphFont"/>
    <w:link w:val="Heading4"/>
    <w:rsid w:val="00553745"/>
    <w:rPr>
      <w:rFonts w:ascii="Arial" w:hAnsi="Arial"/>
      <w:b/>
      <w:sz w:val="30"/>
    </w:rPr>
  </w:style>
  <w:style w:type="character" w:customStyle="1" w:styleId="Heading6Char">
    <w:name w:val="Heading 6 Char"/>
    <w:basedOn w:val="DefaultParagraphFont"/>
    <w:link w:val="Heading6"/>
    <w:rsid w:val="00553745"/>
    <w:rPr>
      <w:rFonts w:ascii="Arial" w:hAnsi="Arial" w:cs="Arial"/>
      <w:b/>
      <w:bCs/>
      <w:sz w:val="22"/>
    </w:rPr>
  </w:style>
  <w:style w:type="character" w:customStyle="1" w:styleId="Heading7Char">
    <w:name w:val="Heading 7 Char"/>
    <w:basedOn w:val="DefaultParagraphFont"/>
    <w:link w:val="Heading7"/>
    <w:rsid w:val="00553745"/>
    <w:rPr>
      <w:rFonts w:ascii="Arial" w:hAnsi="Arial"/>
      <w:b/>
      <w:bCs/>
      <w:sz w:val="19"/>
    </w:rPr>
  </w:style>
  <w:style w:type="paragraph" w:styleId="BodyText">
    <w:name w:val="Body Text"/>
    <w:basedOn w:val="Normal"/>
    <w:link w:val="BodyTextChar"/>
    <w:semiHidden/>
    <w:rsid w:val="00553745"/>
    <w:pPr>
      <w:jc w:val="both"/>
    </w:pPr>
    <w:rPr>
      <w:rFonts w:ascii="Arial" w:hAnsi="Arial"/>
      <w:b/>
      <w:sz w:val="24"/>
    </w:rPr>
  </w:style>
  <w:style w:type="character" w:customStyle="1" w:styleId="BodyTextChar">
    <w:name w:val="Body Text Char"/>
    <w:basedOn w:val="DefaultParagraphFont"/>
    <w:link w:val="BodyText"/>
    <w:semiHidden/>
    <w:rsid w:val="00553745"/>
    <w:rPr>
      <w:rFonts w:ascii="Arial" w:hAnsi="Arial"/>
      <w:b/>
      <w:sz w:val="24"/>
    </w:rPr>
  </w:style>
  <w:style w:type="paragraph" w:styleId="Header">
    <w:name w:val="header"/>
    <w:basedOn w:val="Normal"/>
    <w:link w:val="HeaderChar"/>
    <w:semiHidden/>
    <w:rsid w:val="00553745"/>
    <w:pPr>
      <w:tabs>
        <w:tab w:val="center" w:pos="4536"/>
        <w:tab w:val="right" w:pos="9072"/>
      </w:tabs>
    </w:pPr>
    <w:rPr>
      <w:rFonts w:ascii="GarmdITC Bk BT" w:hAnsi="GarmdITC Bk BT"/>
      <w:sz w:val="24"/>
      <w:lang w:val="fr-FR"/>
    </w:rPr>
  </w:style>
  <w:style w:type="character" w:customStyle="1" w:styleId="HeaderChar">
    <w:name w:val="Header Char"/>
    <w:basedOn w:val="DefaultParagraphFont"/>
    <w:link w:val="Header"/>
    <w:semiHidden/>
    <w:rsid w:val="00553745"/>
    <w:rPr>
      <w:rFonts w:ascii="GarmdITC Bk BT" w:hAnsi="GarmdITC Bk BT"/>
      <w:sz w:val="24"/>
      <w:lang w:val="fr-FR"/>
    </w:rPr>
  </w:style>
  <w:style w:type="character" w:styleId="Hyperlink">
    <w:name w:val="Hyperlink"/>
    <w:basedOn w:val="DefaultParagraphFont"/>
    <w:semiHidden/>
    <w:rsid w:val="00553745"/>
    <w:rPr>
      <w:color w:val="0000FF"/>
      <w:u w:val="single"/>
    </w:rPr>
  </w:style>
  <w:style w:type="paragraph" w:customStyle="1" w:styleId="HTMLBody">
    <w:name w:val="HTML Body"/>
    <w:rsid w:val="00553745"/>
    <w:rPr>
      <w:rFonts w:ascii="Arial" w:hAnsi="Arial"/>
      <w:snapToGrid w:val="0"/>
    </w:rPr>
  </w:style>
  <w:style w:type="paragraph" w:styleId="BalloonText">
    <w:name w:val="Balloon Text"/>
    <w:basedOn w:val="Normal"/>
    <w:link w:val="BalloonTextChar"/>
    <w:uiPriority w:val="99"/>
    <w:semiHidden/>
    <w:unhideWhenUsed/>
    <w:rsid w:val="00553745"/>
    <w:rPr>
      <w:rFonts w:ascii="Tahoma" w:hAnsi="Tahoma" w:cs="Tahoma"/>
      <w:sz w:val="16"/>
      <w:szCs w:val="16"/>
    </w:rPr>
  </w:style>
  <w:style w:type="character" w:customStyle="1" w:styleId="BalloonTextChar">
    <w:name w:val="Balloon Text Char"/>
    <w:basedOn w:val="DefaultParagraphFont"/>
    <w:link w:val="BalloonText"/>
    <w:uiPriority w:val="99"/>
    <w:semiHidden/>
    <w:rsid w:val="00553745"/>
    <w:rPr>
      <w:rFonts w:ascii="Tahoma" w:hAnsi="Tahoma" w:cs="Tahoma"/>
      <w:sz w:val="16"/>
      <w:szCs w:val="16"/>
    </w:rPr>
  </w:style>
  <w:style w:type="character" w:customStyle="1" w:styleId="ContentHeaderChar">
    <w:name w:val="Content Header Char"/>
    <w:basedOn w:val="DefaultParagraphFont"/>
    <w:link w:val="ContentHeader"/>
    <w:locked/>
    <w:rsid w:val="00616356"/>
    <w:rPr>
      <w:rFonts w:ascii="Gotham-Bold" w:hAnsi="Gotham-Bold" w:cs="Gotham-Bold"/>
      <w:color w:val="005B9E"/>
      <w:sz w:val="18"/>
      <w:szCs w:val="18"/>
    </w:rPr>
  </w:style>
  <w:style w:type="paragraph" w:customStyle="1" w:styleId="ContentHeader">
    <w:name w:val="Content Header"/>
    <w:basedOn w:val="Normal"/>
    <w:link w:val="ContentHeaderChar"/>
    <w:qFormat/>
    <w:rsid w:val="00616356"/>
    <w:pPr>
      <w:spacing w:after="120" w:line="208" w:lineRule="auto"/>
    </w:pPr>
    <w:rPr>
      <w:rFonts w:ascii="Gotham-Bold" w:hAnsi="Gotham-Bold" w:cs="Gotham-Bold"/>
      <w:color w:val="005B9E"/>
      <w:sz w:val="18"/>
      <w:szCs w:val="18"/>
    </w:rPr>
  </w:style>
  <w:style w:type="character" w:customStyle="1" w:styleId="MediumboldheadingpagefourChar">
    <w:name w:val="Medium bold heading (page four) Char"/>
    <w:basedOn w:val="DefaultParagraphFont"/>
    <w:link w:val="Mediumboldheadingpagefour"/>
    <w:locked/>
    <w:rsid w:val="00616356"/>
    <w:rPr>
      <w:rFonts w:ascii="Gotham-Medium" w:hAnsi="Gotham-Medium" w:cs="Gotham-Medium"/>
      <w:color w:val="4C4C4E"/>
      <w:sz w:val="18"/>
      <w:szCs w:val="18"/>
      <w:lang w:val="en-GB"/>
    </w:rPr>
  </w:style>
  <w:style w:type="paragraph" w:customStyle="1" w:styleId="Mediumboldheadingpagefour">
    <w:name w:val="Medium bold heading (page four)"/>
    <w:basedOn w:val="Normal"/>
    <w:link w:val="MediumboldheadingpagefourChar"/>
    <w:qFormat/>
    <w:rsid w:val="00616356"/>
    <w:pPr>
      <w:tabs>
        <w:tab w:val="left" w:pos="1100"/>
        <w:tab w:val="left" w:pos="3628"/>
      </w:tabs>
      <w:suppressAutoHyphens/>
      <w:autoSpaceDE w:val="0"/>
      <w:autoSpaceDN w:val="0"/>
      <w:adjustRightInd w:val="0"/>
      <w:spacing w:after="170" w:line="240" w:lineRule="atLeast"/>
    </w:pPr>
    <w:rPr>
      <w:rFonts w:ascii="Gotham-Medium" w:hAnsi="Gotham-Medium" w:cs="Gotham-Medium"/>
      <w:color w:val="4C4C4E"/>
      <w:sz w:val="18"/>
      <w:szCs w:val="18"/>
      <w:lang w:val="en-GB"/>
    </w:rPr>
  </w:style>
  <w:style w:type="table" w:styleId="TableGrid">
    <w:name w:val="Table Grid"/>
    <w:basedOn w:val="TableNormal"/>
    <w:uiPriority w:val="59"/>
    <w:rsid w:val="00616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63750">
      <w:bodyDiv w:val="1"/>
      <w:marLeft w:val="0"/>
      <w:marRight w:val="0"/>
      <w:marTop w:val="0"/>
      <w:marBottom w:val="0"/>
      <w:divBdr>
        <w:top w:val="none" w:sz="0" w:space="0" w:color="auto"/>
        <w:left w:val="none" w:sz="0" w:space="0" w:color="auto"/>
        <w:bottom w:val="none" w:sz="0" w:space="0" w:color="auto"/>
        <w:right w:val="none" w:sz="0" w:space="0" w:color="auto"/>
      </w:divBdr>
    </w:div>
    <w:div w:id="975254308">
      <w:bodyDiv w:val="1"/>
      <w:marLeft w:val="0"/>
      <w:marRight w:val="0"/>
      <w:marTop w:val="0"/>
      <w:marBottom w:val="0"/>
      <w:divBdr>
        <w:top w:val="none" w:sz="0" w:space="0" w:color="auto"/>
        <w:left w:val="none" w:sz="0" w:space="0" w:color="auto"/>
        <w:bottom w:val="none" w:sz="0" w:space="0" w:color="auto"/>
        <w:right w:val="none" w:sz="0" w:space="0" w:color="auto"/>
      </w:divBdr>
    </w:div>
    <w:div w:id="1349525268">
      <w:bodyDiv w:val="1"/>
      <w:marLeft w:val="0"/>
      <w:marRight w:val="0"/>
      <w:marTop w:val="0"/>
      <w:marBottom w:val="0"/>
      <w:divBdr>
        <w:top w:val="none" w:sz="0" w:space="0" w:color="auto"/>
        <w:left w:val="none" w:sz="0" w:space="0" w:color="auto"/>
        <w:bottom w:val="none" w:sz="0" w:space="0" w:color="auto"/>
        <w:right w:val="none" w:sz="0" w:space="0" w:color="auto"/>
      </w:divBdr>
    </w:div>
    <w:div w:id="21268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cindia@iccindi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BA9CB-349E-4AE7-8B8C-F1766070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Utpal Kant</cp:lastModifiedBy>
  <cp:revision>23</cp:revision>
  <cp:lastPrinted>2017-06-12T11:24:00Z</cp:lastPrinted>
  <dcterms:created xsi:type="dcterms:W3CDTF">2017-05-29T11:13:00Z</dcterms:created>
  <dcterms:modified xsi:type="dcterms:W3CDTF">2017-08-31T10:31:00Z</dcterms:modified>
</cp:coreProperties>
</file>